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CC4F5" w14:textId="77777777" w:rsidR="00D72152" w:rsidRDefault="00D72152">
      <w:pPr>
        <w:pStyle w:val="Corpodetexto"/>
        <w:rPr>
          <w:sz w:val="20"/>
        </w:rPr>
      </w:pPr>
    </w:p>
    <w:p w14:paraId="1AACA72D" w14:textId="77777777" w:rsidR="00D72152" w:rsidRDefault="00D72152">
      <w:pPr>
        <w:pStyle w:val="Corpodetexto"/>
        <w:spacing w:before="7"/>
        <w:rPr>
          <w:sz w:val="21"/>
        </w:rPr>
      </w:pPr>
    </w:p>
    <w:p w14:paraId="6C96175A" w14:textId="77777777" w:rsidR="00D72152" w:rsidRDefault="00E6016F">
      <w:pPr>
        <w:pStyle w:val="Ttulo1"/>
      </w:pPr>
      <w:r>
        <w:t>CONSOLIDAÇÃO</w:t>
      </w:r>
      <w:r>
        <w:rPr>
          <w:spacing w:val="-8"/>
        </w:rPr>
        <w:t xml:space="preserve"> </w:t>
      </w:r>
      <w:r>
        <w:t>DAS</w:t>
      </w:r>
      <w:r>
        <w:rPr>
          <w:spacing w:val="-7"/>
        </w:rPr>
        <w:t xml:space="preserve"> </w:t>
      </w:r>
      <w:r>
        <w:t>DEMANDAS</w:t>
      </w:r>
    </w:p>
    <w:p w14:paraId="550AC5C4" w14:textId="77777777" w:rsidR="00D72152" w:rsidRDefault="00D72152">
      <w:pPr>
        <w:pStyle w:val="Corpodetexto"/>
        <w:spacing w:before="8"/>
        <w:rPr>
          <w:b/>
          <w:sz w:val="41"/>
        </w:rPr>
      </w:pPr>
    </w:p>
    <w:p w14:paraId="1951C39A" w14:textId="77777777" w:rsidR="00D72152" w:rsidRDefault="00E6016F">
      <w:pPr>
        <w:pStyle w:val="Ttulo2"/>
        <w:numPr>
          <w:ilvl w:val="0"/>
          <w:numId w:val="3"/>
        </w:numPr>
        <w:tabs>
          <w:tab w:val="left" w:pos="360"/>
        </w:tabs>
      </w:pPr>
      <w:r>
        <w:t>OBJETO</w:t>
      </w:r>
    </w:p>
    <w:p w14:paraId="70C9A4CA" w14:textId="77777777" w:rsidR="00D72152" w:rsidRDefault="00E6016F">
      <w:pPr>
        <w:pStyle w:val="PargrafodaLista"/>
        <w:numPr>
          <w:ilvl w:val="1"/>
          <w:numId w:val="3"/>
        </w:numPr>
        <w:tabs>
          <w:tab w:val="left" w:pos="499"/>
        </w:tabs>
        <w:spacing w:before="194" w:line="218" w:lineRule="auto"/>
        <w:ind w:right="119" w:firstLine="0"/>
        <w:rPr>
          <w:b/>
          <w:sz w:val="24"/>
        </w:rPr>
      </w:pPr>
      <w:r>
        <w:rPr>
          <w:b/>
          <w:sz w:val="24"/>
        </w:rPr>
        <w:t>Processo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2019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EQUIPAMENTOS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LABORATÓRIO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REFRIGERAÇÃO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CLIMATIZAÇÃO</w:t>
      </w:r>
    </w:p>
    <w:p w14:paraId="02C3BBEB" w14:textId="77777777" w:rsidR="00D72152" w:rsidRDefault="00D72152">
      <w:pPr>
        <w:pStyle w:val="Corpodetexto"/>
        <w:rPr>
          <w:b/>
          <w:sz w:val="26"/>
        </w:rPr>
      </w:pPr>
    </w:p>
    <w:p w14:paraId="2A0CD474" w14:textId="77777777" w:rsidR="00D72152" w:rsidRDefault="00E6016F">
      <w:pPr>
        <w:spacing w:before="199" w:line="218" w:lineRule="auto"/>
        <w:ind w:left="742" w:right="743"/>
        <w:jc w:val="center"/>
        <w:rPr>
          <w:b/>
          <w:sz w:val="24"/>
        </w:rPr>
      </w:pPr>
      <w:r>
        <w:rPr>
          <w:b/>
          <w:sz w:val="24"/>
        </w:rPr>
        <w:t>GRUPO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01: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EQUIPAMENTOS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LABORATÓRIO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REFRIGERAÇÃO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CLIMATIZAÇÃO</w:t>
      </w:r>
    </w:p>
    <w:p w14:paraId="493F34D1" w14:textId="77777777" w:rsidR="00D72152" w:rsidRDefault="00D72152">
      <w:pPr>
        <w:pStyle w:val="Corpodetexto"/>
        <w:spacing w:before="5"/>
        <w:rPr>
          <w:b/>
          <w:sz w:val="19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988"/>
        <w:gridCol w:w="708"/>
        <w:gridCol w:w="709"/>
        <w:gridCol w:w="851"/>
        <w:gridCol w:w="850"/>
        <w:gridCol w:w="1275"/>
      </w:tblGrid>
      <w:tr w:rsidR="0052103D" w14:paraId="0BEFF74A" w14:textId="77777777" w:rsidTr="00770065">
        <w:trPr>
          <w:trHeight w:val="1585"/>
        </w:trPr>
        <w:tc>
          <w:tcPr>
            <w:tcW w:w="720" w:type="dxa"/>
            <w:shd w:val="clear" w:color="auto" w:fill="DDDDDD"/>
          </w:tcPr>
          <w:p w14:paraId="18DA1C21" w14:textId="77777777" w:rsidR="0052103D" w:rsidRDefault="0052103D">
            <w:pPr>
              <w:pStyle w:val="TableParagraph"/>
              <w:rPr>
                <w:b/>
                <w:sz w:val="26"/>
              </w:rPr>
            </w:pPr>
          </w:p>
          <w:p w14:paraId="0275EE8A" w14:textId="77777777" w:rsidR="0052103D" w:rsidRDefault="0052103D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014CE1BA" w14:textId="77777777" w:rsidR="0052103D" w:rsidRDefault="0052103D">
            <w:pPr>
              <w:pStyle w:val="TableParagraph"/>
              <w:ind w:left="110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2988" w:type="dxa"/>
            <w:shd w:val="clear" w:color="auto" w:fill="DDDDDD"/>
          </w:tcPr>
          <w:p w14:paraId="7D7C5BE2" w14:textId="77777777" w:rsidR="0052103D" w:rsidRDefault="0052103D">
            <w:pPr>
              <w:pStyle w:val="TableParagraph"/>
              <w:rPr>
                <w:b/>
                <w:sz w:val="26"/>
              </w:rPr>
            </w:pPr>
          </w:p>
          <w:p w14:paraId="26DDF099" w14:textId="77777777" w:rsidR="0052103D" w:rsidRDefault="0052103D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2B63DBD9" w14:textId="77777777" w:rsidR="0052103D" w:rsidRDefault="0052103D">
            <w:pPr>
              <w:pStyle w:val="TableParagraph"/>
              <w:ind w:left="690"/>
              <w:rPr>
                <w:b/>
                <w:sz w:val="24"/>
              </w:rPr>
            </w:pPr>
            <w:r>
              <w:rPr>
                <w:b/>
                <w:sz w:val="24"/>
              </w:rPr>
              <w:t>Descrição</w:t>
            </w:r>
          </w:p>
        </w:tc>
        <w:tc>
          <w:tcPr>
            <w:tcW w:w="708" w:type="dxa"/>
            <w:shd w:val="clear" w:color="auto" w:fill="DDDDDD"/>
            <w:textDirection w:val="btLr"/>
          </w:tcPr>
          <w:p w14:paraId="30F5EB80" w14:textId="77777777" w:rsidR="0052103D" w:rsidRDefault="0052103D">
            <w:pPr>
              <w:pStyle w:val="TableParagraph"/>
              <w:spacing w:before="98"/>
              <w:ind w:left="365"/>
              <w:rPr>
                <w:b/>
                <w:sz w:val="24"/>
              </w:rPr>
            </w:pPr>
            <w:r>
              <w:rPr>
                <w:b/>
                <w:sz w:val="24"/>
              </w:rPr>
              <w:t>Petrolina</w:t>
            </w:r>
          </w:p>
        </w:tc>
        <w:tc>
          <w:tcPr>
            <w:tcW w:w="709" w:type="dxa"/>
            <w:shd w:val="clear" w:color="auto" w:fill="DDDDDD"/>
            <w:textDirection w:val="btLr"/>
          </w:tcPr>
          <w:p w14:paraId="08BE2618" w14:textId="77777777" w:rsidR="0052103D" w:rsidRDefault="0052103D">
            <w:pPr>
              <w:pStyle w:val="TableParagraph"/>
              <w:spacing w:before="98"/>
              <w:ind w:left="383"/>
              <w:rPr>
                <w:b/>
                <w:sz w:val="24"/>
              </w:rPr>
            </w:pPr>
            <w:r>
              <w:rPr>
                <w:b/>
                <w:sz w:val="24"/>
              </w:rPr>
              <w:t>Ouricuri</w:t>
            </w:r>
          </w:p>
        </w:tc>
        <w:tc>
          <w:tcPr>
            <w:tcW w:w="851" w:type="dxa"/>
            <w:shd w:val="clear" w:color="auto" w:fill="DDDDDD"/>
            <w:textDirection w:val="btLr"/>
          </w:tcPr>
          <w:p w14:paraId="4EE5B8F4" w14:textId="77777777" w:rsidR="0052103D" w:rsidRDefault="0052103D">
            <w:pPr>
              <w:pStyle w:val="TableParagraph"/>
              <w:spacing w:before="118" w:line="218" w:lineRule="auto"/>
              <w:ind w:left="189" w:right="86" w:firstLine="3"/>
              <w:rPr>
                <w:b/>
                <w:sz w:val="24"/>
              </w:rPr>
            </w:pPr>
            <w:r>
              <w:rPr>
                <w:b/>
                <w:sz w:val="24"/>
              </w:rPr>
              <w:t>Santa Maria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da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Boa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Vista</w:t>
            </w:r>
          </w:p>
        </w:tc>
        <w:tc>
          <w:tcPr>
            <w:tcW w:w="850" w:type="dxa"/>
            <w:shd w:val="clear" w:color="auto" w:fill="DDDDDD"/>
            <w:textDirection w:val="btLr"/>
          </w:tcPr>
          <w:p w14:paraId="5DF55091" w14:textId="77777777" w:rsidR="0052103D" w:rsidRDefault="0052103D">
            <w:pPr>
              <w:pStyle w:val="TableParagraph"/>
              <w:spacing w:before="118" w:line="218" w:lineRule="auto"/>
              <w:ind w:left="420" w:right="312" w:firstLine="129"/>
              <w:rPr>
                <w:b/>
                <w:sz w:val="24"/>
              </w:rPr>
            </w:pPr>
            <w:r>
              <w:rPr>
                <w:b/>
                <w:sz w:val="24"/>
              </w:rPr>
              <w:t>Serra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Talhada</w:t>
            </w:r>
          </w:p>
        </w:tc>
        <w:tc>
          <w:tcPr>
            <w:tcW w:w="1275" w:type="dxa"/>
            <w:shd w:val="clear" w:color="auto" w:fill="DDDDDD"/>
          </w:tcPr>
          <w:p w14:paraId="29F551E5" w14:textId="77777777" w:rsidR="0052103D" w:rsidRDefault="0052103D">
            <w:pPr>
              <w:pStyle w:val="TableParagraph"/>
              <w:rPr>
                <w:b/>
                <w:sz w:val="26"/>
              </w:rPr>
            </w:pPr>
          </w:p>
          <w:p w14:paraId="4353861F" w14:textId="77777777" w:rsidR="0052103D" w:rsidRDefault="0052103D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764D3B7C" w14:textId="77777777" w:rsidR="0052103D" w:rsidRDefault="0052103D">
            <w:pPr>
              <w:pStyle w:val="TableParagraph"/>
              <w:ind w:left="136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52103D" w14:paraId="174CFEE1" w14:textId="77777777" w:rsidTr="00770065">
        <w:trPr>
          <w:trHeight w:val="881"/>
        </w:trPr>
        <w:tc>
          <w:tcPr>
            <w:tcW w:w="720" w:type="dxa"/>
          </w:tcPr>
          <w:p w14:paraId="0FEE9373" w14:textId="77777777" w:rsidR="0052103D" w:rsidRDefault="0052103D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4E9B53C8" w14:textId="77777777" w:rsidR="0052103D" w:rsidRDefault="0052103D">
            <w:pPr>
              <w:pStyle w:val="TableParagraph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88" w:type="dxa"/>
          </w:tcPr>
          <w:p w14:paraId="37E9F18E" w14:textId="77777777" w:rsidR="0052103D" w:rsidRDefault="0052103D">
            <w:pPr>
              <w:pStyle w:val="TableParagraph"/>
              <w:spacing w:before="87" w:line="220" w:lineRule="auto"/>
              <w:ind w:left="330" w:right="287" w:hanging="2"/>
              <w:jc w:val="center"/>
              <w:rPr>
                <w:sz w:val="24"/>
              </w:rPr>
            </w:pPr>
            <w:r>
              <w:rPr>
                <w:sz w:val="24"/>
              </w:rPr>
              <w:t>TERMO-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ANEMÔMETRO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</w:p>
        </w:tc>
        <w:tc>
          <w:tcPr>
            <w:tcW w:w="708" w:type="dxa"/>
          </w:tcPr>
          <w:p w14:paraId="24E49C85" w14:textId="77777777" w:rsidR="0052103D" w:rsidRDefault="0052103D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71555C2D" w14:textId="77777777" w:rsidR="0052103D" w:rsidRDefault="0052103D">
            <w:pPr>
              <w:pStyle w:val="TableParagraph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14:paraId="4D313F50" w14:textId="77777777" w:rsidR="0052103D" w:rsidRDefault="0052103D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7556B8ED" w14:textId="498F84C3" w:rsidR="0052103D" w:rsidRDefault="0052103D">
            <w:pPr>
              <w:pStyle w:val="TableParagraph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14:paraId="76DE945B" w14:textId="77777777" w:rsidR="0052103D" w:rsidRDefault="0052103D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53EE7113" w14:textId="6AC80CAC" w:rsidR="0052103D" w:rsidRDefault="0052103D">
            <w:pPr>
              <w:pStyle w:val="TableParagraph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14:paraId="7D74D637" w14:textId="77777777" w:rsidR="0052103D" w:rsidRDefault="0052103D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064B06E7" w14:textId="77777777" w:rsidR="0052103D" w:rsidRDefault="0052103D">
            <w:pPr>
              <w:pStyle w:val="TableParagraph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5" w:type="dxa"/>
          </w:tcPr>
          <w:p w14:paraId="4D93814B" w14:textId="77777777" w:rsidR="0052103D" w:rsidRDefault="0052103D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2ED4083E" w14:textId="77777777" w:rsidR="0052103D" w:rsidRDefault="0052103D">
            <w:pPr>
              <w:pStyle w:val="TableParagraph"/>
              <w:ind w:left="136" w:right="9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52103D" w14:paraId="3F811395" w14:textId="77777777" w:rsidTr="00770065">
        <w:trPr>
          <w:trHeight w:val="1134"/>
        </w:trPr>
        <w:tc>
          <w:tcPr>
            <w:tcW w:w="720" w:type="dxa"/>
          </w:tcPr>
          <w:p w14:paraId="7FDAB4BB" w14:textId="77777777" w:rsidR="0052103D" w:rsidRDefault="0052103D">
            <w:pPr>
              <w:pStyle w:val="TableParagraph"/>
              <w:rPr>
                <w:b/>
                <w:sz w:val="26"/>
              </w:rPr>
            </w:pPr>
          </w:p>
          <w:p w14:paraId="04547694" w14:textId="77777777" w:rsidR="0052103D" w:rsidRDefault="0052103D">
            <w:pPr>
              <w:pStyle w:val="TableParagraph"/>
              <w:spacing w:before="151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88" w:type="dxa"/>
          </w:tcPr>
          <w:p w14:paraId="3755BCFF" w14:textId="77777777" w:rsidR="0052103D" w:rsidRDefault="0052103D">
            <w:pPr>
              <w:pStyle w:val="TableParagraph"/>
              <w:spacing w:before="87" w:line="220" w:lineRule="auto"/>
              <w:ind w:left="86" w:right="44"/>
              <w:jc w:val="center"/>
              <w:rPr>
                <w:sz w:val="24"/>
              </w:rPr>
            </w:pPr>
            <w:r>
              <w:rPr>
                <w:sz w:val="24"/>
              </w:rPr>
              <w:t>MEDIDOR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UMIDADE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MEDIÇÃO 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UMIDADE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AR;</w:t>
            </w:r>
          </w:p>
        </w:tc>
        <w:tc>
          <w:tcPr>
            <w:tcW w:w="708" w:type="dxa"/>
          </w:tcPr>
          <w:p w14:paraId="6F404313" w14:textId="77777777" w:rsidR="0052103D" w:rsidRDefault="0052103D">
            <w:pPr>
              <w:pStyle w:val="TableParagraph"/>
              <w:rPr>
                <w:b/>
                <w:sz w:val="26"/>
              </w:rPr>
            </w:pPr>
          </w:p>
          <w:p w14:paraId="0F5A11D6" w14:textId="2901E17E" w:rsidR="0052103D" w:rsidRDefault="0052103D">
            <w:pPr>
              <w:pStyle w:val="TableParagraph"/>
              <w:spacing w:before="151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14:paraId="3C9E1C1A" w14:textId="77777777" w:rsidR="0052103D" w:rsidRDefault="0052103D">
            <w:pPr>
              <w:pStyle w:val="TableParagraph"/>
              <w:rPr>
                <w:b/>
                <w:sz w:val="26"/>
              </w:rPr>
            </w:pPr>
          </w:p>
          <w:p w14:paraId="18A8E0DF" w14:textId="77777777" w:rsidR="0052103D" w:rsidRDefault="0052103D">
            <w:pPr>
              <w:pStyle w:val="TableParagraph"/>
              <w:spacing w:before="151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14:paraId="639F1DFA" w14:textId="77777777" w:rsidR="0052103D" w:rsidRDefault="0052103D">
            <w:pPr>
              <w:pStyle w:val="TableParagraph"/>
              <w:rPr>
                <w:b/>
                <w:sz w:val="26"/>
              </w:rPr>
            </w:pPr>
          </w:p>
          <w:p w14:paraId="6A4DE412" w14:textId="349756CF" w:rsidR="0052103D" w:rsidRDefault="0052103D">
            <w:pPr>
              <w:pStyle w:val="TableParagraph"/>
              <w:spacing w:before="151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14:paraId="49338817" w14:textId="77777777" w:rsidR="0052103D" w:rsidRDefault="0052103D">
            <w:pPr>
              <w:pStyle w:val="TableParagraph"/>
              <w:rPr>
                <w:b/>
                <w:sz w:val="26"/>
              </w:rPr>
            </w:pPr>
          </w:p>
          <w:p w14:paraId="58F8B65E" w14:textId="77777777" w:rsidR="0052103D" w:rsidRDefault="0052103D">
            <w:pPr>
              <w:pStyle w:val="TableParagraph"/>
              <w:spacing w:before="151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5" w:type="dxa"/>
          </w:tcPr>
          <w:p w14:paraId="1CAAE676" w14:textId="77777777" w:rsidR="0052103D" w:rsidRDefault="0052103D">
            <w:pPr>
              <w:pStyle w:val="TableParagraph"/>
              <w:rPr>
                <w:b/>
                <w:sz w:val="26"/>
              </w:rPr>
            </w:pPr>
          </w:p>
          <w:p w14:paraId="6357EF38" w14:textId="77777777" w:rsidR="0052103D" w:rsidRDefault="0052103D">
            <w:pPr>
              <w:pStyle w:val="TableParagraph"/>
              <w:spacing w:before="151"/>
              <w:ind w:left="136" w:right="9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52103D" w14:paraId="7E7BBBA7" w14:textId="77777777" w:rsidTr="00770065">
        <w:trPr>
          <w:trHeight w:val="1642"/>
        </w:trPr>
        <w:tc>
          <w:tcPr>
            <w:tcW w:w="720" w:type="dxa"/>
          </w:tcPr>
          <w:p w14:paraId="55D9059B" w14:textId="77777777" w:rsidR="0052103D" w:rsidRDefault="0052103D">
            <w:pPr>
              <w:pStyle w:val="TableParagraph"/>
              <w:rPr>
                <w:b/>
                <w:sz w:val="26"/>
              </w:rPr>
            </w:pPr>
          </w:p>
          <w:p w14:paraId="01B8FA48" w14:textId="77777777" w:rsidR="0052103D" w:rsidRDefault="0052103D">
            <w:pPr>
              <w:pStyle w:val="TableParagraph"/>
              <w:spacing w:before="2"/>
              <w:rPr>
                <w:b/>
                <w:sz w:val="35"/>
              </w:rPr>
            </w:pPr>
          </w:p>
          <w:p w14:paraId="30665002" w14:textId="77777777" w:rsidR="0052103D" w:rsidRDefault="0052103D">
            <w:pPr>
              <w:pStyle w:val="TableParagraph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88" w:type="dxa"/>
          </w:tcPr>
          <w:p w14:paraId="60182AE1" w14:textId="77777777" w:rsidR="0052103D" w:rsidRDefault="0052103D">
            <w:pPr>
              <w:pStyle w:val="TableParagraph"/>
              <w:spacing w:before="87" w:line="220" w:lineRule="auto"/>
              <w:ind w:left="60" w:right="20" w:firstLine="2"/>
              <w:jc w:val="center"/>
              <w:rPr>
                <w:sz w:val="24"/>
              </w:rPr>
            </w:pPr>
            <w:r>
              <w:rPr>
                <w:sz w:val="24"/>
              </w:rPr>
              <w:t>PSICRÔMETRO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MEDIÇÃO DAS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TEMPERATURAS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BULBO SECO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BULBO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ÚMIDO;</w:t>
            </w:r>
          </w:p>
        </w:tc>
        <w:tc>
          <w:tcPr>
            <w:tcW w:w="708" w:type="dxa"/>
          </w:tcPr>
          <w:p w14:paraId="1A31D587" w14:textId="77777777" w:rsidR="0052103D" w:rsidRDefault="0052103D">
            <w:pPr>
              <w:pStyle w:val="TableParagraph"/>
              <w:rPr>
                <w:b/>
                <w:sz w:val="26"/>
              </w:rPr>
            </w:pPr>
          </w:p>
          <w:p w14:paraId="04D96314" w14:textId="77777777" w:rsidR="0052103D" w:rsidRDefault="0052103D">
            <w:pPr>
              <w:pStyle w:val="TableParagraph"/>
              <w:spacing w:before="2"/>
              <w:rPr>
                <w:b/>
                <w:sz w:val="35"/>
              </w:rPr>
            </w:pPr>
          </w:p>
          <w:p w14:paraId="22BAB13C" w14:textId="0F8CF9AE" w:rsidR="0052103D" w:rsidRDefault="0052103D">
            <w:pPr>
              <w:pStyle w:val="TableParagraph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14:paraId="129B5597" w14:textId="77777777" w:rsidR="0052103D" w:rsidRDefault="0052103D">
            <w:pPr>
              <w:pStyle w:val="TableParagraph"/>
              <w:rPr>
                <w:b/>
                <w:sz w:val="26"/>
              </w:rPr>
            </w:pPr>
          </w:p>
          <w:p w14:paraId="6C2F2E6F" w14:textId="77777777" w:rsidR="0052103D" w:rsidRDefault="0052103D">
            <w:pPr>
              <w:pStyle w:val="TableParagraph"/>
              <w:spacing w:before="2"/>
              <w:rPr>
                <w:b/>
                <w:sz w:val="35"/>
              </w:rPr>
            </w:pPr>
          </w:p>
          <w:p w14:paraId="69155B72" w14:textId="4A00424A" w:rsidR="0052103D" w:rsidRDefault="0052103D">
            <w:pPr>
              <w:pStyle w:val="TableParagraph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14:paraId="6450A087" w14:textId="77777777" w:rsidR="0052103D" w:rsidRDefault="0052103D">
            <w:pPr>
              <w:pStyle w:val="TableParagraph"/>
              <w:rPr>
                <w:b/>
                <w:sz w:val="26"/>
              </w:rPr>
            </w:pPr>
          </w:p>
          <w:p w14:paraId="042B3B1B" w14:textId="77777777" w:rsidR="0052103D" w:rsidRDefault="0052103D">
            <w:pPr>
              <w:pStyle w:val="TableParagraph"/>
              <w:spacing w:before="2"/>
              <w:rPr>
                <w:b/>
                <w:sz w:val="35"/>
              </w:rPr>
            </w:pPr>
          </w:p>
          <w:p w14:paraId="0987290B" w14:textId="0B9ED368" w:rsidR="0052103D" w:rsidRDefault="0052103D">
            <w:pPr>
              <w:pStyle w:val="TableParagraph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14:paraId="213E413F" w14:textId="77777777" w:rsidR="0052103D" w:rsidRDefault="0052103D">
            <w:pPr>
              <w:pStyle w:val="TableParagraph"/>
              <w:rPr>
                <w:b/>
                <w:sz w:val="26"/>
              </w:rPr>
            </w:pPr>
          </w:p>
          <w:p w14:paraId="6C59D4D7" w14:textId="77777777" w:rsidR="0052103D" w:rsidRDefault="0052103D">
            <w:pPr>
              <w:pStyle w:val="TableParagraph"/>
              <w:spacing w:before="2"/>
              <w:rPr>
                <w:b/>
                <w:sz w:val="35"/>
              </w:rPr>
            </w:pPr>
          </w:p>
          <w:p w14:paraId="4D473CD5" w14:textId="77777777" w:rsidR="0052103D" w:rsidRDefault="0052103D">
            <w:pPr>
              <w:pStyle w:val="TableParagraph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5" w:type="dxa"/>
          </w:tcPr>
          <w:p w14:paraId="2F1ED82F" w14:textId="77777777" w:rsidR="0052103D" w:rsidRDefault="0052103D">
            <w:pPr>
              <w:pStyle w:val="TableParagraph"/>
              <w:rPr>
                <w:b/>
                <w:sz w:val="26"/>
              </w:rPr>
            </w:pPr>
          </w:p>
          <w:p w14:paraId="4D585139" w14:textId="77777777" w:rsidR="0052103D" w:rsidRDefault="0052103D">
            <w:pPr>
              <w:pStyle w:val="TableParagraph"/>
              <w:spacing w:before="2"/>
              <w:rPr>
                <w:b/>
                <w:sz w:val="35"/>
              </w:rPr>
            </w:pPr>
          </w:p>
          <w:p w14:paraId="5030E2DB" w14:textId="77777777" w:rsidR="0052103D" w:rsidRDefault="0052103D">
            <w:pPr>
              <w:pStyle w:val="TableParagraph"/>
              <w:ind w:left="136" w:right="9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2103D" w14:paraId="53E8A747" w14:textId="77777777" w:rsidTr="00770065">
        <w:trPr>
          <w:trHeight w:val="1388"/>
        </w:trPr>
        <w:tc>
          <w:tcPr>
            <w:tcW w:w="720" w:type="dxa"/>
          </w:tcPr>
          <w:p w14:paraId="6BDAFC89" w14:textId="77777777" w:rsidR="0052103D" w:rsidRDefault="0052103D">
            <w:pPr>
              <w:pStyle w:val="TableParagraph"/>
              <w:rPr>
                <w:b/>
                <w:sz w:val="26"/>
              </w:rPr>
            </w:pPr>
          </w:p>
          <w:p w14:paraId="4B17122C" w14:textId="77777777" w:rsidR="0052103D" w:rsidRDefault="0052103D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4F210C4F" w14:textId="77777777" w:rsidR="0052103D" w:rsidRDefault="0052103D">
            <w:pPr>
              <w:pStyle w:val="TableParagraph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88" w:type="dxa"/>
          </w:tcPr>
          <w:p w14:paraId="41E202DF" w14:textId="77777777" w:rsidR="0052103D" w:rsidRDefault="0052103D">
            <w:pPr>
              <w:pStyle w:val="TableParagraph"/>
              <w:spacing w:before="87" w:line="220" w:lineRule="auto"/>
              <w:ind w:left="108" w:right="65" w:hanging="1"/>
              <w:jc w:val="center"/>
              <w:rPr>
                <w:sz w:val="24"/>
              </w:rPr>
            </w:pPr>
            <w:r>
              <w:rPr>
                <w:sz w:val="24"/>
              </w:rPr>
              <w:t>ALICATE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AMPERÍMETRO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PARA MEDIÇÃO </w:t>
            </w:r>
            <w:r>
              <w:rPr>
                <w:spacing w:val="-2"/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CORRENTE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EQUIPAMENTOS</w:t>
            </w:r>
          </w:p>
        </w:tc>
        <w:tc>
          <w:tcPr>
            <w:tcW w:w="708" w:type="dxa"/>
          </w:tcPr>
          <w:p w14:paraId="16950C7E" w14:textId="77777777" w:rsidR="0052103D" w:rsidRDefault="0052103D">
            <w:pPr>
              <w:pStyle w:val="TableParagraph"/>
              <w:rPr>
                <w:b/>
                <w:sz w:val="26"/>
              </w:rPr>
            </w:pPr>
          </w:p>
          <w:p w14:paraId="6F0CEB54" w14:textId="77777777" w:rsidR="0052103D" w:rsidRDefault="0052103D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5DACE023" w14:textId="77777777" w:rsidR="0052103D" w:rsidRDefault="0052103D">
            <w:pPr>
              <w:pStyle w:val="TableParagraph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9" w:type="dxa"/>
          </w:tcPr>
          <w:p w14:paraId="12BFF7ED" w14:textId="77777777" w:rsidR="0052103D" w:rsidRDefault="0052103D">
            <w:pPr>
              <w:pStyle w:val="TableParagraph"/>
              <w:rPr>
                <w:b/>
                <w:sz w:val="26"/>
              </w:rPr>
            </w:pPr>
          </w:p>
          <w:p w14:paraId="69970288" w14:textId="77777777" w:rsidR="0052103D" w:rsidRDefault="0052103D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61490787" w14:textId="77777777" w:rsidR="0052103D" w:rsidRDefault="0052103D">
            <w:pPr>
              <w:pStyle w:val="TableParagraph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1" w:type="dxa"/>
          </w:tcPr>
          <w:p w14:paraId="0851F7B5" w14:textId="77777777" w:rsidR="0052103D" w:rsidRDefault="0052103D">
            <w:pPr>
              <w:pStyle w:val="TableParagraph"/>
              <w:rPr>
                <w:b/>
                <w:sz w:val="26"/>
              </w:rPr>
            </w:pPr>
          </w:p>
          <w:p w14:paraId="4B987FEB" w14:textId="77777777" w:rsidR="0052103D" w:rsidRDefault="0052103D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347037CF" w14:textId="77777777" w:rsidR="0052103D" w:rsidRDefault="0052103D">
            <w:pPr>
              <w:pStyle w:val="TableParagraph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14:paraId="5019C715" w14:textId="77777777" w:rsidR="0052103D" w:rsidRDefault="0052103D">
            <w:pPr>
              <w:pStyle w:val="TableParagraph"/>
              <w:rPr>
                <w:b/>
                <w:sz w:val="26"/>
              </w:rPr>
            </w:pPr>
          </w:p>
          <w:p w14:paraId="07F74407" w14:textId="77777777" w:rsidR="0052103D" w:rsidRDefault="0052103D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33F97A64" w14:textId="77777777" w:rsidR="0052103D" w:rsidRDefault="0052103D">
            <w:pPr>
              <w:pStyle w:val="TableParagraph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5" w:type="dxa"/>
          </w:tcPr>
          <w:p w14:paraId="1B318C26" w14:textId="77777777" w:rsidR="0052103D" w:rsidRDefault="0052103D">
            <w:pPr>
              <w:pStyle w:val="TableParagraph"/>
              <w:rPr>
                <w:b/>
                <w:sz w:val="26"/>
              </w:rPr>
            </w:pPr>
          </w:p>
          <w:p w14:paraId="56DA40AE" w14:textId="77777777" w:rsidR="0052103D" w:rsidRDefault="0052103D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0DF039DE" w14:textId="77777777" w:rsidR="0052103D" w:rsidRDefault="0052103D">
            <w:pPr>
              <w:pStyle w:val="TableParagraph"/>
              <w:ind w:left="136" w:right="96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52103D" w14:paraId="4CDDF76A" w14:textId="77777777" w:rsidTr="00770065">
        <w:trPr>
          <w:trHeight w:val="627"/>
        </w:trPr>
        <w:tc>
          <w:tcPr>
            <w:tcW w:w="720" w:type="dxa"/>
          </w:tcPr>
          <w:p w14:paraId="1F664063" w14:textId="77777777" w:rsidR="0052103D" w:rsidRDefault="0052103D">
            <w:pPr>
              <w:pStyle w:val="TableParagraph"/>
              <w:spacing w:before="19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88" w:type="dxa"/>
          </w:tcPr>
          <w:p w14:paraId="30C0D787" w14:textId="77777777" w:rsidR="0052103D" w:rsidRDefault="0052103D">
            <w:pPr>
              <w:pStyle w:val="TableParagraph"/>
              <w:spacing w:before="87" w:line="220" w:lineRule="auto"/>
              <w:ind w:left="50" w:right="2" w:firstLine="508"/>
              <w:rPr>
                <w:sz w:val="24"/>
              </w:rPr>
            </w:pPr>
            <w:r>
              <w:rPr>
                <w:sz w:val="24"/>
              </w:rPr>
              <w:t>CONJUNTO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MANIFOLD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DIGITAL</w:t>
            </w:r>
          </w:p>
        </w:tc>
        <w:tc>
          <w:tcPr>
            <w:tcW w:w="708" w:type="dxa"/>
          </w:tcPr>
          <w:p w14:paraId="71192D68" w14:textId="77777777" w:rsidR="0052103D" w:rsidRDefault="0052103D">
            <w:pPr>
              <w:pStyle w:val="TableParagraph"/>
              <w:spacing w:before="19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9" w:type="dxa"/>
          </w:tcPr>
          <w:p w14:paraId="277F5901" w14:textId="6A99976E" w:rsidR="0052103D" w:rsidRDefault="0052103D">
            <w:pPr>
              <w:pStyle w:val="TableParagraph"/>
              <w:spacing w:before="19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14:paraId="1AD75B6A" w14:textId="145522AB" w:rsidR="0052103D" w:rsidRDefault="0052103D">
            <w:pPr>
              <w:pStyle w:val="TableParagraph"/>
              <w:spacing w:before="19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14:paraId="52DAB7CA" w14:textId="77777777" w:rsidR="0052103D" w:rsidRDefault="0052103D">
            <w:pPr>
              <w:pStyle w:val="TableParagraph"/>
              <w:spacing w:before="196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5" w:type="dxa"/>
          </w:tcPr>
          <w:p w14:paraId="725BF549" w14:textId="77777777" w:rsidR="0052103D" w:rsidRDefault="0052103D">
            <w:pPr>
              <w:pStyle w:val="TableParagraph"/>
              <w:spacing w:before="196"/>
              <w:ind w:left="136" w:right="9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52103D" w14:paraId="25B827F3" w14:textId="77777777" w:rsidTr="0052103D">
        <w:trPr>
          <w:trHeight w:val="627"/>
        </w:trPr>
        <w:tc>
          <w:tcPr>
            <w:tcW w:w="720" w:type="dxa"/>
            <w:vAlign w:val="center"/>
          </w:tcPr>
          <w:p w14:paraId="2260EE08" w14:textId="5440E739" w:rsidR="0052103D" w:rsidRDefault="0052103D" w:rsidP="0052103D">
            <w:pPr>
              <w:pStyle w:val="TableParagraph"/>
              <w:spacing w:before="19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88" w:type="dxa"/>
            <w:vAlign w:val="center"/>
          </w:tcPr>
          <w:p w14:paraId="7B9863A6" w14:textId="58F35444" w:rsidR="0052103D" w:rsidRDefault="0052103D" w:rsidP="0052103D">
            <w:pPr>
              <w:pStyle w:val="TableParagraph"/>
              <w:spacing w:before="87" w:line="220" w:lineRule="auto"/>
              <w:ind w:left="50" w:right="2" w:firstLine="508"/>
              <w:jc w:val="center"/>
              <w:rPr>
                <w:sz w:val="24"/>
              </w:rPr>
            </w:pPr>
            <w:r>
              <w:rPr>
                <w:sz w:val="24"/>
              </w:rPr>
              <w:t>CONJUNTO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SOLDA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 CORTE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OXIACETILENO</w:t>
            </w:r>
          </w:p>
        </w:tc>
        <w:tc>
          <w:tcPr>
            <w:tcW w:w="708" w:type="dxa"/>
            <w:vAlign w:val="center"/>
          </w:tcPr>
          <w:p w14:paraId="09F49763" w14:textId="77777777" w:rsidR="0052103D" w:rsidRDefault="0052103D" w:rsidP="0052103D">
            <w:pPr>
              <w:pStyle w:val="TableParagraph"/>
              <w:spacing w:before="1"/>
              <w:jc w:val="center"/>
              <w:rPr>
                <w:b/>
                <w:sz w:val="28"/>
              </w:rPr>
            </w:pPr>
          </w:p>
          <w:p w14:paraId="2033C0BB" w14:textId="07606CE9" w:rsidR="0052103D" w:rsidRDefault="0052103D" w:rsidP="0052103D">
            <w:pPr>
              <w:pStyle w:val="TableParagraph"/>
              <w:spacing w:before="19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9" w:type="dxa"/>
            <w:vAlign w:val="center"/>
          </w:tcPr>
          <w:p w14:paraId="193EE61D" w14:textId="77777777" w:rsidR="0052103D" w:rsidRDefault="0052103D" w:rsidP="0052103D">
            <w:pPr>
              <w:pStyle w:val="TableParagraph"/>
              <w:spacing w:before="1"/>
              <w:jc w:val="center"/>
              <w:rPr>
                <w:b/>
                <w:sz w:val="28"/>
              </w:rPr>
            </w:pPr>
          </w:p>
          <w:p w14:paraId="7C758F49" w14:textId="1D0E943E" w:rsidR="0052103D" w:rsidRDefault="0052103D" w:rsidP="0052103D">
            <w:pPr>
              <w:pStyle w:val="TableParagraph"/>
              <w:spacing w:before="19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5359E0B8" w14:textId="77777777" w:rsidR="0052103D" w:rsidRDefault="0052103D" w:rsidP="0052103D">
            <w:pPr>
              <w:pStyle w:val="TableParagraph"/>
              <w:spacing w:before="1"/>
              <w:jc w:val="center"/>
              <w:rPr>
                <w:b/>
                <w:sz w:val="28"/>
              </w:rPr>
            </w:pPr>
          </w:p>
          <w:p w14:paraId="4506DD0E" w14:textId="3A0ED6A6" w:rsidR="0052103D" w:rsidRDefault="0052103D" w:rsidP="0052103D">
            <w:pPr>
              <w:pStyle w:val="TableParagraph"/>
              <w:spacing w:before="19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vAlign w:val="center"/>
          </w:tcPr>
          <w:p w14:paraId="664D760B" w14:textId="77777777" w:rsidR="0052103D" w:rsidRDefault="0052103D" w:rsidP="0052103D">
            <w:pPr>
              <w:pStyle w:val="TableParagraph"/>
              <w:spacing w:before="1"/>
              <w:jc w:val="center"/>
              <w:rPr>
                <w:b/>
                <w:sz w:val="28"/>
              </w:rPr>
            </w:pPr>
          </w:p>
          <w:p w14:paraId="335B2D8A" w14:textId="44B678BC" w:rsidR="0052103D" w:rsidRDefault="0052103D" w:rsidP="0052103D">
            <w:pPr>
              <w:pStyle w:val="TableParagraph"/>
              <w:spacing w:before="196"/>
              <w:ind w:right="18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5" w:type="dxa"/>
            <w:vAlign w:val="center"/>
          </w:tcPr>
          <w:p w14:paraId="27429DFD" w14:textId="77777777" w:rsidR="0052103D" w:rsidRDefault="0052103D" w:rsidP="0052103D">
            <w:pPr>
              <w:pStyle w:val="TableParagraph"/>
              <w:spacing w:before="1"/>
              <w:jc w:val="center"/>
              <w:rPr>
                <w:b/>
                <w:sz w:val="28"/>
              </w:rPr>
            </w:pPr>
          </w:p>
          <w:p w14:paraId="4BEEDD9A" w14:textId="41B3B6A5" w:rsidR="0052103D" w:rsidRDefault="0052103D" w:rsidP="0052103D">
            <w:pPr>
              <w:pStyle w:val="TableParagraph"/>
              <w:spacing w:before="196"/>
              <w:ind w:left="136" w:right="9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52103D" w14:paraId="790A7CBB" w14:textId="77777777" w:rsidTr="00770065">
        <w:trPr>
          <w:trHeight w:val="627"/>
        </w:trPr>
        <w:tc>
          <w:tcPr>
            <w:tcW w:w="720" w:type="dxa"/>
          </w:tcPr>
          <w:p w14:paraId="3EDA24B5" w14:textId="2260137D" w:rsidR="0052103D" w:rsidRDefault="0052103D" w:rsidP="0052103D">
            <w:pPr>
              <w:pStyle w:val="TableParagraph"/>
              <w:spacing w:before="1"/>
              <w:jc w:val="center"/>
              <w:rPr>
                <w:b/>
                <w:sz w:val="28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2988" w:type="dxa"/>
          </w:tcPr>
          <w:p w14:paraId="51BEFE62" w14:textId="5AD85822" w:rsidR="0052103D" w:rsidRDefault="0052103D" w:rsidP="0052103D">
            <w:pPr>
              <w:pStyle w:val="TableParagraph"/>
              <w:spacing w:before="87" w:line="220" w:lineRule="auto"/>
              <w:ind w:left="50" w:right="2" w:firstLine="508"/>
              <w:jc w:val="center"/>
              <w:rPr>
                <w:sz w:val="24"/>
              </w:rPr>
            </w:pPr>
            <w:r>
              <w:rPr>
                <w:sz w:val="24"/>
              </w:rPr>
              <w:t>KIT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FLANGEADOR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EXCÊNTRICO</w:t>
            </w:r>
          </w:p>
        </w:tc>
        <w:tc>
          <w:tcPr>
            <w:tcW w:w="708" w:type="dxa"/>
          </w:tcPr>
          <w:p w14:paraId="2731CC25" w14:textId="38B9F342" w:rsidR="0052103D" w:rsidRDefault="0052103D" w:rsidP="0052103D">
            <w:pPr>
              <w:pStyle w:val="TableParagraph"/>
              <w:spacing w:before="1"/>
              <w:jc w:val="center"/>
              <w:rPr>
                <w:b/>
                <w:sz w:val="28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9" w:type="dxa"/>
          </w:tcPr>
          <w:p w14:paraId="3C71796A" w14:textId="50B5FBD3" w:rsidR="0052103D" w:rsidRDefault="0052103D" w:rsidP="0052103D">
            <w:pPr>
              <w:pStyle w:val="TableParagraph"/>
              <w:spacing w:before="1"/>
              <w:jc w:val="center"/>
              <w:rPr>
                <w:b/>
                <w:sz w:val="28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14:paraId="684BA668" w14:textId="708AA71D" w:rsidR="0052103D" w:rsidRDefault="0052103D" w:rsidP="0052103D">
            <w:pPr>
              <w:pStyle w:val="TableParagraph"/>
              <w:spacing w:before="1"/>
              <w:jc w:val="center"/>
              <w:rPr>
                <w:b/>
                <w:sz w:val="28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14:paraId="393BC7E3" w14:textId="1239FF18" w:rsidR="0052103D" w:rsidRDefault="0052103D" w:rsidP="0052103D">
            <w:pPr>
              <w:pStyle w:val="TableParagraph"/>
              <w:spacing w:before="1"/>
              <w:jc w:val="center"/>
              <w:rPr>
                <w:b/>
                <w:sz w:val="28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5" w:type="dxa"/>
          </w:tcPr>
          <w:p w14:paraId="45701CB7" w14:textId="55FC036D" w:rsidR="0052103D" w:rsidRDefault="0052103D" w:rsidP="0052103D">
            <w:pPr>
              <w:pStyle w:val="TableParagraph"/>
              <w:spacing w:before="1"/>
              <w:jc w:val="center"/>
              <w:rPr>
                <w:b/>
                <w:sz w:val="28"/>
              </w:rPr>
            </w:pPr>
            <w:r>
              <w:rPr>
                <w:sz w:val="24"/>
              </w:rPr>
              <w:t>15</w:t>
            </w:r>
          </w:p>
        </w:tc>
      </w:tr>
      <w:tr w:rsidR="0052103D" w14:paraId="37005344" w14:textId="77777777" w:rsidTr="00770065">
        <w:trPr>
          <w:trHeight w:val="627"/>
        </w:trPr>
        <w:tc>
          <w:tcPr>
            <w:tcW w:w="720" w:type="dxa"/>
          </w:tcPr>
          <w:p w14:paraId="7BAAC048" w14:textId="2287379D" w:rsidR="0052103D" w:rsidRDefault="0052103D" w:rsidP="0052103D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88" w:type="dxa"/>
          </w:tcPr>
          <w:p w14:paraId="609F7886" w14:textId="386D48B1" w:rsidR="0052103D" w:rsidRDefault="0052103D" w:rsidP="0052103D">
            <w:pPr>
              <w:pStyle w:val="TableParagraph"/>
              <w:spacing w:before="87" w:line="220" w:lineRule="auto"/>
              <w:ind w:left="50" w:right="2" w:firstLine="50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MALETA DE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FERRAMENTAS</w:t>
            </w:r>
          </w:p>
        </w:tc>
        <w:tc>
          <w:tcPr>
            <w:tcW w:w="708" w:type="dxa"/>
          </w:tcPr>
          <w:p w14:paraId="60DF9BF2" w14:textId="538A9327" w:rsidR="0052103D" w:rsidRDefault="0052103D" w:rsidP="0052103D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9" w:type="dxa"/>
          </w:tcPr>
          <w:p w14:paraId="7D6E88FF" w14:textId="063C2BBE" w:rsidR="0052103D" w:rsidRDefault="0052103D" w:rsidP="0052103D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1" w:type="dxa"/>
          </w:tcPr>
          <w:p w14:paraId="148AA908" w14:textId="4D66D311" w:rsidR="0052103D" w:rsidRDefault="0052103D" w:rsidP="0052103D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14:paraId="26835E44" w14:textId="7CBC121B" w:rsidR="0052103D" w:rsidRDefault="0052103D" w:rsidP="0052103D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14:paraId="18C41FB0" w14:textId="560F9B54" w:rsidR="0052103D" w:rsidRDefault="0052103D" w:rsidP="0052103D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52103D" w14:paraId="5DD3FE3F" w14:textId="77777777" w:rsidTr="00770065">
        <w:trPr>
          <w:trHeight w:val="627"/>
        </w:trPr>
        <w:tc>
          <w:tcPr>
            <w:tcW w:w="720" w:type="dxa"/>
          </w:tcPr>
          <w:p w14:paraId="28CDAE06" w14:textId="77777777" w:rsidR="0052103D" w:rsidRDefault="0052103D" w:rsidP="0052103D">
            <w:pPr>
              <w:pStyle w:val="TableParagraph"/>
              <w:spacing w:before="1"/>
              <w:jc w:val="center"/>
              <w:rPr>
                <w:b/>
                <w:sz w:val="28"/>
              </w:rPr>
            </w:pPr>
          </w:p>
          <w:p w14:paraId="16F9912D" w14:textId="7599EEAC" w:rsidR="0052103D" w:rsidRDefault="0052103D" w:rsidP="0052103D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88" w:type="dxa"/>
          </w:tcPr>
          <w:p w14:paraId="7F432078" w14:textId="2D663C2A" w:rsidR="0052103D" w:rsidRDefault="0052103D" w:rsidP="0052103D">
            <w:pPr>
              <w:pStyle w:val="TableParagraph"/>
              <w:spacing w:before="87" w:line="220" w:lineRule="auto"/>
              <w:ind w:left="50" w:right="2" w:firstLine="508"/>
              <w:jc w:val="center"/>
              <w:rPr>
                <w:w w:val="95"/>
                <w:sz w:val="24"/>
              </w:rPr>
            </w:pPr>
            <w:r>
              <w:rPr>
                <w:spacing w:val="-1"/>
                <w:sz w:val="24"/>
              </w:rPr>
              <w:t>RECOLHEDORA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GÁS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REFRIGERANTE</w:t>
            </w:r>
          </w:p>
        </w:tc>
        <w:tc>
          <w:tcPr>
            <w:tcW w:w="708" w:type="dxa"/>
          </w:tcPr>
          <w:p w14:paraId="461EDE84" w14:textId="77777777" w:rsidR="0052103D" w:rsidRDefault="0052103D" w:rsidP="0052103D">
            <w:pPr>
              <w:pStyle w:val="TableParagraph"/>
              <w:spacing w:before="1"/>
              <w:jc w:val="center"/>
              <w:rPr>
                <w:b/>
                <w:sz w:val="28"/>
              </w:rPr>
            </w:pPr>
          </w:p>
          <w:p w14:paraId="4D41937B" w14:textId="294B3DD4" w:rsidR="0052103D" w:rsidRDefault="0052103D" w:rsidP="0052103D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14:paraId="468FB99E" w14:textId="77777777" w:rsidR="0052103D" w:rsidRDefault="0052103D" w:rsidP="0052103D">
            <w:pPr>
              <w:pStyle w:val="TableParagraph"/>
              <w:spacing w:before="1"/>
              <w:jc w:val="center"/>
              <w:rPr>
                <w:b/>
                <w:sz w:val="28"/>
              </w:rPr>
            </w:pPr>
          </w:p>
          <w:p w14:paraId="67C3A122" w14:textId="12D0C6CE" w:rsidR="0052103D" w:rsidRDefault="0052103D" w:rsidP="0052103D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14:paraId="6E678F98" w14:textId="77777777" w:rsidR="0052103D" w:rsidRDefault="0052103D" w:rsidP="0052103D">
            <w:pPr>
              <w:pStyle w:val="TableParagraph"/>
              <w:spacing w:before="1"/>
              <w:jc w:val="center"/>
              <w:rPr>
                <w:b/>
                <w:sz w:val="28"/>
              </w:rPr>
            </w:pPr>
          </w:p>
          <w:p w14:paraId="5709922E" w14:textId="15FCB45B" w:rsidR="0052103D" w:rsidRDefault="0052103D" w:rsidP="0052103D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14:paraId="1A9FBD89" w14:textId="77777777" w:rsidR="0052103D" w:rsidRDefault="0052103D" w:rsidP="0052103D">
            <w:pPr>
              <w:pStyle w:val="TableParagraph"/>
              <w:spacing w:before="1"/>
              <w:jc w:val="center"/>
              <w:rPr>
                <w:b/>
                <w:sz w:val="28"/>
              </w:rPr>
            </w:pPr>
          </w:p>
          <w:p w14:paraId="2539E014" w14:textId="7D36E644" w:rsidR="0052103D" w:rsidRDefault="0052103D" w:rsidP="0052103D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5" w:type="dxa"/>
          </w:tcPr>
          <w:p w14:paraId="3E2CB311" w14:textId="77777777" w:rsidR="0052103D" w:rsidRDefault="0052103D" w:rsidP="0052103D">
            <w:pPr>
              <w:pStyle w:val="TableParagraph"/>
              <w:spacing w:before="1"/>
              <w:jc w:val="center"/>
              <w:rPr>
                <w:b/>
                <w:sz w:val="28"/>
              </w:rPr>
            </w:pPr>
          </w:p>
          <w:p w14:paraId="38563249" w14:textId="53DE7076" w:rsidR="0052103D" w:rsidRDefault="0052103D" w:rsidP="0052103D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52103D" w14:paraId="0826C9C0" w14:textId="77777777" w:rsidTr="00770065">
        <w:trPr>
          <w:trHeight w:val="627"/>
        </w:trPr>
        <w:tc>
          <w:tcPr>
            <w:tcW w:w="720" w:type="dxa"/>
          </w:tcPr>
          <w:p w14:paraId="53166FFD" w14:textId="77777777" w:rsidR="0052103D" w:rsidRDefault="0052103D" w:rsidP="0052103D">
            <w:pPr>
              <w:pStyle w:val="TableParagraph"/>
              <w:spacing w:before="1"/>
              <w:jc w:val="center"/>
              <w:rPr>
                <w:b/>
                <w:sz w:val="28"/>
              </w:rPr>
            </w:pPr>
          </w:p>
          <w:p w14:paraId="1C00DE83" w14:textId="1ED32151" w:rsidR="0052103D" w:rsidRDefault="0052103D" w:rsidP="0052103D">
            <w:pPr>
              <w:pStyle w:val="TableParagraph"/>
              <w:spacing w:before="1"/>
              <w:jc w:val="center"/>
              <w:rPr>
                <w:b/>
                <w:sz w:val="28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88" w:type="dxa"/>
          </w:tcPr>
          <w:p w14:paraId="68651763" w14:textId="24B1E330" w:rsidR="0052103D" w:rsidRDefault="0052103D" w:rsidP="0052103D">
            <w:pPr>
              <w:pStyle w:val="TableParagraph"/>
              <w:spacing w:before="87" w:line="220" w:lineRule="auto"/>
              <w:ind w:left="50" w:right="2" w:firstLine="508"/>
              <w:jc w:val="center"/>
              <w:rPr>
                <w:spacing w:val="-1"/>
                <w:sz w:val="24"/>
              </w:rPr>
            </w:pPr>
            <w:r>
              <w:rPr>
                <w:spacing w:val="-4"/>
                <w:sz w:val="24"/>
              </w:rPr>
              <w:t xml:space="preserve">MALETA </w:t>
            </w:r>
            <w:r>
              <w:rPr>
                <w:spacing w:val="-3"/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METROLOGIA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DIMENSIONAL</w:t>
            </w:r>
          </w:p>
        </w:tc>
        <w:tc>
          <w:tcPr>
            <w:tcW w:w="708" w:type="dxa"/>
          </w:tcPr>
          <w:p w14:paraId="57657C35" w14:textId="77777777" w:rsidR="0052103D" w:rsidRDefault="0052103D" w:rsidP="0052103D">
            <w:pPr>
              <w:pStyle w:val="TableParagraph"/>
              <w:spacing w:before="1"/>
              <w:jc w:val="center"/>
              <w:rPr>
                <w:b/>
                <w:sz w:val="28"/>
              </w:rPr>
            </w:pPr>
          </w:p>
          <w:p w14:paraId="093F2778" w14:textId="6B5AD9F0" w:rsidR="0052103D" w:rsidRDefault="0052103D" w:rsidP="0052103D">
            <w:pPr>
              <w:pStyle w:val="TableParagraph"/>
              <w:spacing w:before="1"/>
              <w:jc w:val="center"/>
              <w:rPr>
                <w:b/>
                <w:sz w:val="28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14:paraId="1767C07B" w14:textId="77777777" w:rsidR="0052103D" w:rsidRDefault="0052103D" w:rsidP="0052103D">
            <w:pPr>
              <w:pStyle w:val="TableParagraph"/>
              <w:spacing w:before="1"/>
              <w:jc w:val="center"/>
              <w:rPr>
                <w:b/>
                <w:sz w:val="28"/>
              </w:rPr>
            </w:pPr>
          </w:p>
          <w:p w14:paraId="56D9D101" w14:textId="024FDE91" w:rsidR="0052103D" w:rsidRDefault="0052103D" w:rsidP="0052103D">
            <w:pPr>
              <w:pStyle w:val="TableParagraph"/>
              <w:spacing w:before="1"/>
              <w:jc w:val="center"/>
              <w:rPr>
                <w:b/>
                <w:sz w:val="28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14:paraId="4D1A16C6" w14:textId="77777777" w:rsidR="0052103D" w:rsidRDefault="0052103D" w:rsidP="0052103D">
            <w:pPr>
              <w:pStyle w:val="TableParagraph"/>
              <w:spacing w:before="1"/>
              <w:jc w:val="center"/>
              <w:rPr>
                <w:b/>
                <w:sz w:val="28"/>
              </w:rPr>
            </w:pPr>
          </w:p>
          <w:p w14:paraId="7D33E5DB" w14:textId="7CE88950" w:rsidR="0052103D" w:rsidRDefault="0052103D" w:rsidP="0052103D">
            <w:pPr>
              <w:pStyle w:val="TableParagraph"/>
              <w:spacing w:before="1"/>
              <w:jc w:val="center"/>
              <w:rPr>
                <w:b/>
                <w:sz w:val="28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14:paraId="7FE8BBAB" w14:textId="77777777" w:rsidR="0052103D" w:rsidRDefault="0052103D" w:rsidP="0052103D">
            <w:pPr>
              <w:pStyle w:val="TableParagraph"/>
              <w:spacing w:before="1"/>
              <w:jc w:val="center"/>
              <w:rPr>
                <w:b/>
                <w:sz w:val="28"/>
              </w:rPr>
            </w:pPr>
          </w:p>
          <w:p w14:paraId="4B06023C" w14:textId="1E7487D5" w:rsidR="0052103D" w:rsidRDefault="0052103D" w:rsidP="0052103D">
            <w:pPr>
              <w:pStyle w:val="TableParagraph"/>
              <w:spacing w:before="1"/>
              <w:jc w:val="center"/>
              <w:rPr>
                <w:b/>
                <w:sz w:val="28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5" w:type="dxa"/>
          </w:tcPr>
          <w:p w14:paraId="778BC1D4" w14:textId="77777777" w:rsidR="0052103D" w:rsidRDefault="0052103D" w:rsidP="0052103D">
            <w:pPr>
              <w:pStyle w:val="TableParagraph"/>
              <w:spacing w:before="1"/>
              <w:jc w:val="center"/>
              <w:rPr>
                <w:b/>
                <w:sz w:val="28"/>
              </w:rPr>
            </w:pPr>
          </w:p>
          <w:p w14:paraId="4090A56B" w14:textId="4797DED9" w:rsidR="0052103D" w:rsidRDefault="0052103D" w:rsidP="0052103D">
            <w:pPr>
              <w:pStyle w:val="TableParagraph"/>
              <w:spacing w:before="1"/>
              <w:jc w:val="center"/>
              <w:rPr>
                <w:b/>
                <w:sz w:val="28"/>
              </w:rPr>
            </w:pPr>
            <w:r>
              <w:rPr>
                <w:sz w:val="24"/>
              </w:rPr>
              <w:t>3</w:t>
            </w:r>
          </w:p>
        </w:tc>
      </w:tr>
      <w:tr w:rsidR="0052103D" w14:paraId="5B905972" w14:textId="77777777" w:rsidTr="00770065">
        <w:trPr>
          <w:trHeight w:val="627"/>
        </w:trPr>
        <w:tc>
          <w:tcPr>
            <w:tcW w:w="720" w:type="dxa"/>
          </w:tcPr>
          <w:p w14:paraId="56B7FE54" w14:textId="4BC45DBA" w:rsidR="0052103D" w:rsidRDefault="0052103D" w:rsidP="0052103D">
            <w:pPr>
              <w:pStyle w:val="TableParagraph"/>
              <w:spacing w:before="1"/>
              <w:jc w:val="center"/>
              <w:rPr>
                <w:b/>
                <w:sz w:val="28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988" w:type="dxa"/>
          </w:tcPr>
          <w:p w14:paraId="6BA4B827" w14:textId="474C9750" w:rsidR="0052103D" w:rsidRDefault="0052103D" w:rsidP="0052103D">
            <w:pPr>
              <w:pStyle w:val="TableParagraph"/>
              <w:spacing w:before="87" w:line="220" w:lineRule="auto"/>
              <w:ind w:left="50" w:right="2" w:firstLine="508"/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VACUÔMETRO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</w:p>
        </w:tc>
        <w:tc>
          <w:tcPr>
            <w:tcW w:w="708" w:type="dxa"/>
          </w:tcPr>
          <w:p w14:paraId="29398FA1" w14:textId="6055C3BC" w:rsidR="0052103D" w:rsidRDefault="0052103D" w:rsidP="0052103D">
            <w:pPr>
              <w:pStyle w:val="TableParagraph"/>
              <w:spacing w:before="1"/>
              <w:jc w:val="center"/>
              <w:rPr>
                <w:b/>
                <w:sz w:val="28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9" w:type="dxa"/>
          </w:tcPr>
          <w:p w14:paraId="2047D6DA" w14:textId="5542DDCF" w:rsidR="0052103D" w:rsidRDefault="0052103D" w:rsidP="0052103D">
            <w:pPr>
              <w:pStyle w:val="TableParagraph"/>
              <w:spacing w:before="1"/>
              <w:jc w:val="center"/>
              <w:rPr>
                <w:b/>
                <w:sz w:val="28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14:paraId="7F0A27FB" w14:textId="0144383A" w:rsidR="0052103D" w:rsidRDefault="0052103D" w:rsidP="0052103D">
            <w:pPr>
              <w:pStyle w:val="TableParagraph"/>
              <w:spacing w:before="1"/>
              <w:jc w:val="center"/>
              <w:rPr>
                <w:b/>
                <w:sz w:val="28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14:paraId="43ACD0A1" w14:textId="312DBD5F" w:rsidR="0052103D" w:rsidRDefault="0052103D" w:rsidP="0052103D">
            <w:pPr>
              <w:pStyle w:val="TableParagraph"/>
              <w:spacing w:before="1"/>
              <w:jc w:val="center"/>
              <w:rPr>
                <w:b/>
                <w:sz w:val="28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5" w:type="dxa"/>
          </w:tcPr>
          <w:p w14:paraId="57CC817C" w14:textId="42C6B71C" w:rsidR="0052103D" w:rsidRDefault="0052103D" w:rsidP="0052103D">
            <w:pPr>
              <w:pStyle w:val="TableParagraph"/>
              <w:spacing w:before="1"/>
              <w:jc w:val="center"/>
              <w:rPr>
                <w:b/>
                <w:sz w:val="28"/>
              </w:rPr>
            </w:pPr>
            <w:r>
              <w:rPr>
                <w:sz w:val="24"/>
              </w:rPr>
              <w:t>16</w:t>
            </w:r>
          </w:p>
        </w:tc>
      </w:tr>
      <w:tr w:rsidR="0052103D" w14:paraId="144C442C" w14:textId="77777777" w:rsidTr="00770065">
        <w:trPr>
          <w:trHeight w:val="627"/>
        </w:trPr>
        <w:tc>
          <w:tcPr>
            <w:tcW w:w="720" w:type="dxa"/>
          </w:tcPr>
          <w:p w14:paraId="17381DE3" w14:textId="4CE0157D" w:rsidR="0052103D" w:rsidRDefault="0052103D" w:rsidP="0052103D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988" w:type="dxa"/>
          </w:tcPr>
          <w:p w14:paraId="5EDF4AD4" w14:textId="4BA53D84" w:rsidR="0052103D" w:rsidRDefault="0052103D" w:rsidP="0052103D">
            <w:pPr>
              <w:pStyle w:val="TableParagraph"/>
              <w:spacing w:before="87" w:line="220" w:lineRule="auto"/>
              <w:ind w:left="50" w:right="2" w:firstLine="508"/>
              <w:jc w:val="center"/>
              <w:rPr>
                <w:spacing w:val="-4"/>
                <w:sz w:val="24"/>
              </w:rPr>
            </w:pPr>
            <w:r>
              <w:rPr>
                <w:spacing w:val="-1"/>
                <w:sz w:val="24"/>
              </w:rPr>
              <w:t>BOMBA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VÁCUO</w:t>
            </w:r>
          </w:p>
        </w:tc>
        <w:tc>
          <w:tcPr>
            <w:tcW w:w="708" w:type="dxa"/>
          </w:tcPr>
          <w:p w14:paraId="37469E27" w14:textId="1D35DA61" w:rsidR="0052103D" w:rsidRDefault="0052103D" w:rsidP="0052103D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9" w:type="dxa"/>
          </w:tcPr>
          <w:p w14:paraId="2B2E10AA" w14:textId="36078485" w:rsidR="0052103D" w:rsidRDefault="0052103D" w:rsidP="0052103D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14:paraId="21422313" w14:textId="5973AE84" w:rsidR="0052103D" w:rsidRDefault="0052103D" w:rsidP="0052103D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14:paraId="0148572A" w14:textId="45FAF3BE" w:rsidR="0052103D" w:rsidRDefault="0052103D" w:rsidP="0052103D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5" w:type="dxa"/>
          </w:tcPr>
          <w:p w14:paraId="4F448FC4" w14:textId="4765882E" w:rsidR="0052103D" w:rsidRDefault="0052103D" w:rsidP="0052103D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52103D" w14:paraId="1E60D29B" w14:textId="77777777" w:rsidTr="00770065">
        <w:trPr>
          <w:trHeight w:val="627"/>
        </w:trPr>
        <w:tc>
          <w:tcPr>
            <w:tcW w:w="720" w:type="dxa"/>
          </w:tcPr>
          <w:p w14:paraId="59F42820" w14:textId="037C4474" w:rsidR="0052103D" w:rsidRDefault="0052103D" w:rsidP="0052103D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988" w:type="dxa"/>
          </w:tcPr>
          <w:p w14:paraId="06B42D65" w14:textId="515AB5D6" w:rsidR="0052103D" w:rsidRDefault="0052103D" w:rsidP="0052103D">
            <w:pPr>
              <w:pStyle w:val="TableParagraph"/>
              <w:spacing w:before="87" w:line="220" w:lineRule="auto"/>
              <w:ind w:left="50" w:right="2" w:firstLine="508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BALANÇA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PRECISÃO.</w:t>
            </w:r>
          </w:p>
        </w:tc>
        <w:tc>
          <w:tcPr>
            <w:tcW w:w="708" w:type="dxa"/>
          </w:tcPr>
          <w:p w14:paraId="493E2008" w14:textId="1FFEA637" w:rsidR="0052103D" w:rsidRDefault="0052103D" w:rsidP="0052103D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9" w:type="dxa"/>
          </w:tcPr>
          <w:p w14:paraId="6F5FB06A" w14:textId="073B4CCC" w:rsidR="0052103D" w:rsidRDefault="0052103D" w:rsidP="0052103D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14:paraId="44FFC6B9" w14:textId="08FDE629" w:rsidR="0052103D" w:rsidRDefault="0052103D" w:rsidP="0052103D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14:paraId="2377768F" w14:textId="0F736147" w:rsidR="0052103D" w:rsidRDefault="0052103D" w:rsidP="0052103D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5" w:type="dxa"/>
          </w:tcPr>
          <w:p w14:paraId="390C0D23" w14:textId="5867A4FA" w:rsidR="0052103D" w:rsidRDefault="0052103D" w:rsidP="0052103D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52103D" w14:paraId="283BD864" w14:textId="77777777" w:rsidTr="00770065">
        <w:trPr>
          <w:trHeight w:val="627"/>
        </w:trPr>
        <w:tc>
          <w:tcPr>
            <w:tcW w:w="720" w:type="dxa"/>
          </w:tcPr>
          <w:p w14:paraId="1AE94E8B" w14:textId="77777777" w:rsidR="0052103D" w:rsidRDefault="0052103D" w:rsidP="0052103D">
            <w:pPr>
              <w:pStyle w:val="TableParagraph"/>
              <w:jc w:val="center"/>
              <w:rPr>
                <w:b/>
                <w:sz w:val="26"/>
              </w:rPr>
            </w:pPr>
          </w:p>
          <w:p w14:paraId="0376F8A6" w14:textId="77777777" w:rsidR="0052103D" w:rsidRDefault="0052103D" w:rsidP="0052103D">
            <w:pPr>
              <w:pStyle w:val="TableParagraph"/>
              <w:jc w:val="center"/>
              <w:rPr>
                <w:b/>
                <w:sz w:val="26"/>
              </w:rPr>
            </w:pPr>
          </w:p>
          <w:p w14:paraId="062DBD18" w14:textId="77777777" w:rsidR="0052103D" w:rsidRDefault="0052103D" w:rsidP="0052103D">
            <w:pPr>
              <w:pStyle w:val="TableParagraph"/>
              <w:jc w:val="center"/>
              <w:rPr>
                <w:b/>
                <w:sz w:val="26"/>
              </w:rPr>
            </w:pPr>
          </w:p>
          <w:p w14:paraId="23BBEB75" w14:textId="77777777" w:rsidR="0052103D" w:rsidRDefault="0052103D" w:rsidP="0052103D">
            <w:pPr>
              <w:pStyle w:val="TableParagraph"/>
              <w:spacing w:before="3"/>
              <w:jc w:val="center"/>
              <w:rPr>
                <w:b/>
                <w:sz w:val="27"/>
              </w:rPr>
            </w:pPr>
          </w:p>
          <w:p w14:paraId="0C3268BD" w14:textId="7B44A1A5" w:rsidR="0052103D" w:rsidRDefault="0052103D" w:rsidP="0052103D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988" w:type="dxa"/>
          </w:tcPr>
          <w:p w14:paraId="04E8D063" w14:textId="12FA3559" w:rsidR="0052103D" w:rsidRDefault="0052103D" w:rsidP="0052103D">
            <w:pPr>
              <w:pStyle w:val="TableParagraph"/>
              <w:spacing w:before="87" w:line="220" w:lineRule="auto"/>
              <w:ind w:left="50" w:right="2" w:firstLine="508"/>
              <w:jc w:val="center"/>
              <w:rPr>
                <w:spacing w:val="-1"/>
                <w:sz w:val="24"/>
              </w:rPr>
            </w:pPr>
            <w:r>
              <w:rPr>
                <w:sz w:val="24"/>
              </w:rPr>
              <w:t>CONJUNTO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DIDÁTICO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ESTUDO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PRÁTICAS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EXPERIMENTAISDE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INSTALAÇÕES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ELÉTRICAS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RESIDÊNCIAIS,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PREDIAIS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INDUSTRIAIS.</w:t>
            </w:r>
          </w:p>
        </w:tc>
        <w:tc>
          <w:tcPr>
            <w:tcW w:w="708" w:type="dxa"/>
          </w:tcPr>
          <w:p w14:paraId="23DD5B4B" w14:textId="77777777" w:rsidR="0052103D" w:rsidRDefault="0052103D" w:rsidP="0052103D">
            <w:pPr>
              <w:pStyle w:val="TableParagraph"/>
              <w:jc w:val="center"/>
              <w:rPr>
                <w:b/>
                <w:sz w:val="26"/>
              </w:rPr>
            </w:pPr>
          </w:p>
          <w:p w14:paraId="7E041C6A" w14:textId="77777777" w:rsidR="0052103D" w:rsidRDefault="0052103D" w:rsidP="0052103D">
            <w:pPr>
              <w:pStyle w:val="TableParagraph"/>
              <w:jc w:val="center"/>
              <w:rPr>
                <w:b/>
                <w:sz w:val="26"/>
              </w:rPr>
            </w:pPr>
          </w:p>
          <w:p w14:paraId="7EC31C58" w14:textId="77777777" w:rsidR="0052103D" w:rsidRDefault="0052103D" w:rsidP="0052103D">
            <w:pPr>
              <w:pStyle w:val="TableParagraph"/>
              <w:jc w:val="center"/>
              <w:rPr>
                <w:b/>
                <w:sz w:val="26"/>
              </w:rPr>
            </w:pPr>
          </w:p>
          <w:p w14:paraId="1E235654" w14:textId="77777777" w:rsidR="0052103D" w:rsidRDefault="0052103D" w:rsidP="0052103D">
            <w:pPr>
              <w:pStyle w:val="TableParagraph"/>
              <w:spacing w:before="3"/>
              <w:jc w:val="center"/>
              <w:rPr>
                <w:b/>
                <w:sz w:val="27"/>
              </w:rPr>
            </w:pPr>
          </w:p>
          <w:p w14:paraId="728F2281" w14:textId="4CB39FD1" w:rsidR="0052103D" w:rsidRDefault="0052103D" w:rsidP="0052103D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14:paraId="220703D2" w14:textId="77777777" w:rsidR="0052103D" w:rsidRDefault="0052103D" w:rsidP="0052103D">
            <w:pPr>
              <w:pStyle w:val="TableParagraph"/>
              <w:jc w:val="center"/>
              <w:rPr>
                <w:b/>
                <w:sz w:val="26"/>
              </w:rPr>
            </w:pPr>
          </w:p>
          <w:p w14:paraId="022A628A" w14:textId="77777777" w:rsidR="0052103D" w:rsidRDefault="0052103D" w:rsidP="0052103D">
            <w:pPr>
              <w:pStyle w:val="TableParagraph"/>
              <w:jc w:val="center"/>
              <w:rPr>
                <w:b/>
                <w:sz w:val="26"/>
              </w:rPr>
            </w:pPr>
          </w:p>
          <w:p w14:paraId="2F12F40B" w14:textId="77777777" w:rsidR="0052103D" w:rsidRDefault="0052103D" w:rsidP="0052103D">
            <w:pPr>
              <w:pStyle w:val="TableParagraph"/>
              <w:jc w:val="center"/>
              <w:rPr>
                <w:b/>
                <w:sz w:val="26"/>
              </w:rPr>
            </w:pPr>
          </w:p>
          <w:p w14:paraId="05290E69" w14:textId="77777777" w:rsidR="0052103D" w:rsidRDefault="0052103D" w:rsidP="0052103D">
            <w:pPr>
              <w:pStyle w:val="TableParagraph"/>
              <w:spacing w:before="3"/>
              <w:jc w:val="center"/>
              <w:rPr>
                <w:b/>
                <w:sz w:val="27"/>
              </w:rPr>
            </w:pPr>
          </w:p>
          <w:p w14:paraId="782BA612" w14:textId="131A9668" w:rsidR="0052103D" w:rsidRDefault="0052103D" w:rsidP="0052103D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1" w:type="dxa"/>
          </w:tcPr>
          <w:p w14:paraId="7E08D976" w14:textId="77777777" w:rsidR="0052103D" w:rsidRDefault="0052103D" w:rsidP="0052103D">
            <w:pPr>
              <w:pStyle w:val="TableParagraph"/>
              <w:jc w:val="center"/>
              <w:rPr>
                <w:b/>
                <w:sz w:val="26"/>
              </w:rPr>
            </w:pPr>
          </w:p>
          <w:p w14:paraId="348B8139" w14:textId="77777777" w:rsidR="0052103D" w:rsidRDefault="0052103D" w:rsidP="0052103D">
            <w:pPr>
              <w:pStyle w:val="TableParagraph"/>
              <w:jc w:val="center"/>
              <w:rPr>
                <w:b/>
                <w:sz w:val="26"/>
              </w:rPr>
            </w:pPr>
          </w:p>
          <w:p w14:paraId="66E93D33" w14:textId="77777777" w:rsidR="0052103D" w:rsidRDefault="0052103D" w:rsidP="0052103D">
            <w:pPr>
              <w:pStyle w:val="TableParagraph"/>
              <w:jc w:val="center"/>
              <w:rPr>
                <w:b/>
                <w:sz w:val="26"/>
              </w:rPr>
            </w:pPr>
          </w:p>
          <w:p w14:paraId="1CDDB109" w14:textId="77777777" w:rsidR="0052103D" w:rsidRDefault="0052103D" w:rsidP="0052103D">
            <w:pPr>
              <w:pStyle w:val="TableParagraph"/>
              <w:spacing w:before="3"/>
              <w:jc w:val="center"/>
              <w:rPr>
                <w:b/>
                <w:sz w:val="27"/>
              </w:rPr>
            </w:pPr>
          </w:p>
          <w:p w14:paraId="3D8F0071" w14:textId="7FDD6222" w:rsidR="0052103D" w:rsidRDefault="0052103D" w:rsidP="0052103D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14:paraId="6B0AB792" w14:textId="77777777" w:rsidR="0052103D" w:rsidRDefault="0052103D" w:rsidP="0052103D">
            <w:pPr>
              <w:pStyle w:val="TableParagraph"/>
              <w:jc w:val="center"/>
              <w:rPr>
                <w:b/>
                <w:sz w:val="26"/>
              </w:rPr>
            </w:pPr>
          </w:p>
          <w:p w14:paraId="15315ABF" w14:textId="77777777" w:rsidR="0052103D" w:rsidRDefault="0052103D" w:rsidP="0052103D">
            <w:pPr>
              <w:pStyle w:val="TableParagraph"/>
              <w:jc w:val="center"/>
              <w:rPr>
                <w:b/>
                <w:sz w:val="26"/>
              </w:rPr>
            </w:pPr>
          </w:p>
          <w:p w14:paraId="21730ADC" w14:textId="77777777" w:rsidR="0052103D" w:rsidRDefault="0052103D" w:rsidP="0052103D">
            <w:pPr>
              <w:pStyle w:val="TableParagraph"/>
              <w:jc w:val="center"/>
              <w:rPr>
                <w:b/>
                <w:sz w:val="26"/>
              </w:rPr>
            </w:pPr>
          </w:p>
          <w:p w14:paraId="5574599C" w14:textId="77777777" w:rsidR="0052103D" w:rsidRDefault="0052103D" w:rsidP="0052103D">
            <w:pPr>
              <w:pStyle w:val="TableParagraph"/>
              <w:spacing w:before="3"/>
              <w:jc w:val="center"/>
              <w:rPr>
                <w:b/>
                <w:sz w:val="27"/>
              </w:rPr>
            </w:pPr>
          </w:p>
          <w:p w14:paraId="3210CB4A" w14:textId="6B9E9EA5" w:rsidR="0052103D" w:rsidRDefault="0052103D" w:rsidP="0052103D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14:paraId="3F390C23" w14:textId="77777777" w:rsidR="0052103D" w:rsidRDefault="0052103D" w:rsidP="0052103D">
            <w:pPr>
              <w:pStyle w:val="TableParagraph"/>
              <w:jc w:val="center"/>
              <w:rPr>
                <w:b/>
                <w:sz w:val="26"/>
              </w:rPr>
            </w:pPr>
          </w:p>
          <w:p w14:paraId="0A937FA6" w14:textId="77777777" w:rsidR="0052103D" w:rsidRDefault="0052103D" w:rsidP="0052103D">
            <w:pPr>
              <w:pStyle w:val="TableParagraph"/>
              <w:jc w:val="center"/>
              <w:rPr>
                <w:b/>
                <w:sz w:val="26"/>
              </w:rPr>
            </w:pPr>
          </w:p>
          <w:p w14:paraId="5794AA1E" w14:textId="77777777" w:rsidR="0052103D" w:rsidRDefault="0052103D" w:rsidP="0052103D">
            <w:pPr>
              <w:pStyle w:val="TableParagraph"/>
              <w:jc w:val="center"/>
              <w:rPr>
                <w:b/>
                <w:sz w:val="26"/>
              </w:rPr>
            </w:pPr>
          </w:p>
          <w:p w14:paraId="7D4F1E2E" w14:textId="77777777" w:rsidR="0052103D" w:rsidRDefault="0052103D" w:rsidP="0052103D">
            <w:pPr>
              <w:pStyle w:val="TableParagraph"/>
              <w:spacing w:before="3"/>
              <w:jc w:val="center"/>
              <w:rPr>
                <w:b/>
                <w:sz w:val="27"/>
              </w:rPr>
            </w:pPr>
          </w:p>
          <w:p w14:paraId="4953A05C" w14:textId="5F45D062" w:rsidR="0052103D" w:rsidRDefault="0052103D" w:rsidP="0052103D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52103D" w14:paraId="010AD63C" w14:textId="77777777" w:rsidTr="00770065">
        <w:trPr>
          <w:trHeight w:val="627"/>
        </w:trPr>
        <w:tc>
          <w:tcPr>
            <w:tcW w:w="720" w:type="dxa"/>
          </w:tcPr>
          <w:p w14:paraId="17C97126" w14:textId="77777777" w:rsidR="0052103D" w:rsidRDefault="0052103D" w:rsidP="0052103D">
            <w:pPr>
              <w:pStyle w:val="TableParagraph"/>
              <w:jc w:val="center"/>
              <w:rPr>
                <w:b/>
                <w:sz w:val="26"/>
              </w:rPr>
            </w:pPr>
          </w:p>
          <w:p w14:paraId="0FFC58D5" w14:textId="26067EDF" w:rsidR="0052103D" w:rsidRDefault="0052103D" w:rsidP="0052103D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988" w:type="dxa"/>
          </w:tcPr>
          <w:p w14:paraId="5EE8A7A3" w14:textId="623DFB9A" w:rsidR="0052103D" w:rsidRDefault="0052103D" w:rsidP="0052103D">
            <w:pPr>
              <w:pStyle w:val="TableParagraph"/>
              <w:spacing w:before="87" w:line="220" w:lineRule="auto"/>
              <w:ind w:left="50" w:right="2" w:firstLine="508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EQUIPAMENTO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DIDATICO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MEDIDAS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ELETRICAS.</w:t>
            </w:r>
          </w:p>
        </w:tc>
        <w:tc>
          <w:tcPr>
            <w:tcW w:w="708" w:type="dxa"/>
          </w:tcPr>
          <w:p w14:paraId="7EEA292E" w14:textId="77777777" w:rsidR="0052103D" w:rsidRDefault="0052103D" w:rsidP="0052103D">
            <w:pPr>
              <w:pStyle w:val="TableParagraph"/>
              <w:jc w:val="center"/>
              <w:rPr>
                <w:b/>
                <w:sz w:val="26"/>
              </w:rPr>
            </w:pPr>
          </w:p>
          <w:p w14:paraId="1E740444" w14:textId="783AD753" w:rsidR="0052103D" w:rsidRDefault="0052103D" w:rsidP="0052103D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14:paraId="046370AF" w14:textId="77777777" w:rsidR="0052103D" w:rsidRDefault="0052103D" w:rsidP="0052103D">
            <w:pPr>
              <w:pStyle w:val="TableParagraph"/>
              <w:jc w:val="center"/>
              <w:rPr>
                <w:b/>
                <w:sz w:val="26"/>
              </w:rPr>
            </w:pPr>
          </w:p>
          <w:p w14:paraId="63D45554" w14:textId="75E6A1D8" w:rsidR="0052103D" w:rsidRDefault="0052103D" w:rsidP="0052103D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1" w:type="dxa"/>
          </w:tcPr>
          <w:p w14:paraId="2BDBC51F" w14:textId="77777777" w:rsidR="0052103D" w:rsidRDefault="0052103D" w:rsidP="0052103D">
            <w:pPr>
              <w:pStyle w:val="TableParagraph"/>
              <w:jc w:val="center"/>
              <w:rPr>
                <w:b/>
                <w:sz w:val="26"/>
              </w:rPr>
            </w:pPr>
          </w:p>
          <w:p w14:paraId="63DA734C" w14:textId="2925EE3C" w:rsidR="0052103D" w:rsidRDefault="0052103D" w:rsidP="0052103D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14:paraId="2F314193" w14:textId="77777777" w:rsidR="0052103D" w:rsidRDefault="0052103D" w:rsidP="0052103D">
            <w:pPr>
              <w:pStyle w:val="TableParagraph"/>
              <w:jc w:val="center"/>
              <w:rPr>
                <w:b/>
                <w:sz w:val="26"/>
              </w:rPr>
            </w:pPr>
          </w:p>
          <w:p w14:paraId="4E860725" w14:textId="0FAD6CB6" w:rsidR="0052103D" w:rsidRDefault="0052103D" w:rsidP="0052103D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14:paraId="0B304076" w14:textId="77777777" w:rsidR="0052103D" w:rsidRDefault="0052103D" w:rsidP="0052103D">
            <w:pPr>
              <w:pStyle w:val="TableParagraph"/>
              <w:jc w:val="center"/>
              <w:rPr>
                <w:b/>
                <w:sz w:val="26"/>
              </w:rPr>
            </w:pPr>
          </w:p>
          <w:p w14:paraId="06CCFCCC" w14:textId="5525A723" w:rsidR="0052103D" w:rsidRDefault="0052103D" w:rsidP="0052103D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sz w:val="24"/>
              </w:rPr>
              <w:t>6</w:t>
            </w:r>
          </w:p>
        </w:tc>
      </w:tr>
      <w:tr w:rsidR="0052103D" w14:paraId="538BA1B1" w14:textId="77777777" w:rsidTr="00770065">
        <w:trPr>
          <w:trHeight w:val="627"/>
        </w:trPr>
        <w:tc>
          <w:tcPr>
            <w:tcW w:w="720" w:type="dxa"/>
          </w:tcPr>
          <w:p w14:paraId="2EC6DCFE" w14:textId="77777777" w:rsidR="0052103D" w:rsidRDefault="0052103D" w:rsidP="0052103D">
            <w:pPr>
              <w:pStyle w:val="TableParagraph"/>
              <w:jc w:val="center"/>
              <w:rPr>
                <w:b/>
                <w:sz w:val="26"/>
              </w:rPr>
            </w:pPr>
          </w:p>
          <w:p w14:paraId="6B8190D4" w14:textId="1E18C003" w:rsidR="0052103D" w:rsidRDefault="0052103D" w:rsidP="0052103D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988" w:type="dxa"/>
          </w:tcPr>
          <w:p w14:paraId="649DF825" w14:textId="368AEE5C" w:rsidR="0052103D" w:rsidRDefault="0052103D" w:rsidP="0052103D">
            <w:pPr>
              <w:pStyle w:val="TableParagraph"/>
              <w:spacing w:before="87" w:line="220" w:lineRule="auto"/>
              <w:ind w:left="50" w:right="2" w:firstLine="508"/>
              <w:jc w:val="center"/>
              <w:rPr>
                <w:spacing w:val="-3"/>
                <w:sz w:val="24"/>
              </w:rPr>
            </w:pPr>
            <w:r>
              <w:rPr>
                <w:sz w:val="24"/>
              </w:rPr>
              <w:t>BANCADA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DIDATICA PARA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ELETROTECNICA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</w:p>
        </w:tc>
        <w:tc>
          <w:tcPr>
            <w:tcW w:w="708" w:type="dxa"/>
          </w:tcPr>
          <w:p w14:paraId="0AE70CE7" w14:textId="77777777" w:rsidR="0052103D" w:rsidRDefault="0052103D" w:rsidP="0052103D">
            <w:pPr>
              <w:pStyle w:val="TableParagraph"/>
              <w:jc w:val="center"/>
              <w:rPr>
                <w:b/>
                <w:sz w:val="26"/>
              </w:rPr>
            </w:pPr>
          </w:p>
          <w:p w14:paraId="1B458946" w14:textId="5CE6A659" w:rsidR="0052103D" w:rsidRDefault="0052103D" w:rsidP="0052103D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14:paraId="17889986" w14:textId="77777777" w:rsidR="0052103D" w:rsidRDefault="0052103D" w:rsidP="0052103D">
            <w:pPr>
              <w:pStyle w:val="TableParagraph"/>
              <w:jc w:val="center"/>
              <w:rPr>
                <w:b/>
                <w:sz w:val="26"/>
              </w:rPr>
            </w:pPr>
          </w:p>
          <w:p w14:paraId="55AFF023" w14:textId="6E766073" w:rsidR="0052103D" w:rsidRDefault="0052103D" w:rsidP="0052103D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14:paraId="4E5F1383" w14:textId="77777777" w:rsidR="0052103D" w:rsidRDefault="0052103D" w:rsidP="0052103D">
            <w:pPr>
              <w:pStyle w:val="TableParagraph"/>
              <w:jc w:val="center"/>
              <w:rPr>
                <w:b/>
                <w:sz w:val="26"/>
              </w:rPr>
            </w:pPr>
          </w:p>
          <w:p w14:paraId="599C40E9" w14:textId="307C6C9F" w:rsidR="0052103D" w:rsidRDefault="0052103D" w:rsidP="0052103D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14:paraId="305FD60C" w14:textId="77777777" w:rsidR="0052103D" w:rsidRDefault="0052103D" w:rsidP="0052103D">
            <w:pPr>
              <w:pStyle w:val="TableParagraph"/>
              <w:jc w:val="center"/>
              <w:rPr>
                <w:b/>
                <w:sz w:val="26"/>
              </w:rPr>
            </w:pPr>
          </w:p>
          <w:p w14:paraId="5A730E73" w14:textId="67A34C5E" w:rsidR="0052103D" w:rsidRDefault="0052103D" w:rsidP="0052103D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14:paraId="7EB5B352" w14:textId="77777777" w:rsidR="0052103D" w:rsidRDefault="0052103D" w:rsidP="0052103D">
            <w:pPr>
              <w:pStyle w:val="TableParagraph"/>
              <w:jc w:val="center"/>
              <w:rPr>
                <w:b/>
                <w:sz w:val="26"/>
              </w:rPr>
            </w:pPr>
          </w:p>
          <w:p w14:paraId="0AFE2986" w14:textId="1BAD56B0" w:rsidR="0052103D" w:rsidRDefault="0052103D" w:rsidP="0052103D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sz w:val="24"/>
              </w:rPr>
              <w:t>1</w:t>
            </w:r>
          </w:p>
        </w:tc>
      </w:tr>
      <w:tr w:rsidR="00EA0013" w14:paraId="26CBB321" w14:textId="77777777" w:rsidTr="00EA0013">
        <w:trPr>
          <w:trHeight w:val="627"/>
        </w:trPr>
        <w:tc>
          <w:tcPr>
            <w:tcW w:w="720" w:type="dxa"/>
            <w:vAlign w:val="center"/>
          </w:tcPr>
          <w:p w14:paraId="0970654F" w14:textId="77777777" w:rsidR="00EA0013" w:rsidRDefault="00EA0013" w:rsidP="00EA0013">
            <w:pPr>
              <w:pStyle w:val="TableParagraph"/>
              <w:jc w:val="center"/>
              <w:rPr>
                <w:b/>
                <w:sz w:val="26"/>
              </w:rPr>
            </w:pPr>
          </w:p>
          <w:p w14:paraId="37EB4D15" w14:textId="77777777" w:rsidR="00EA0013" w:rsidRDefault="00EA0013" w:rsidP="00EA0013">
            <w:pPr>
              <w:pStyle w:val="TableParagraph"/>
              <w:jc w:val="center"/>
              <w:rPr>
                <w:b/>
                <w:sz w:val="26"/>
              </w:rPr>
            </w:pPr>
          </w:p>
          <w:p w14:paraId="4B08B4CF" w14:textId="58F9001C" w:rsidR="00EA0013" w:rsidRDefault="00EA0013" w:rsidP="00EA0013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988" w:type="dxa"/>
            <w:vAlign w:val="center"/>
          </w:tcPr>
          <w:p w14:paraId="280D4451" w14:textId="63861813" w:rsidR="00EA0013" w:rsidRDefault="00EA0013" w:rsidP="00EA0013">
            <w:pPr>
              <w:pStyle w:val="TableParagraph"/>
              <w:spacing w:before="87" w:line="220" w:lineRule="auto"/>
              <w:ind w:left="50" w:right="2" w:firstLine="508"/>
              <w:jc w:val="center"/>
              <w:rPr>
                <w:sz w:val="24"/>
              </w:rPr>
            </w:pPr>
            <w:r>
              <w:rPr>
                <w:sz w:val="24"/>
              </w:rPr>
              <w:t>KIT DIDÁTICA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MODULAR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ESTUDO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ELETRICIDADE,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MAGNETISMO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ELETROMAGNETIS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MO.</w:t>
            </w:r>
          </w:p>
        </w:tc>
        <w:tc>
          <w:tcPr>
            <w:tcW w:w="708" w:type="dxa"/>
            <w:vAlign w:val="center"/>
          </w:tcPr>
          <w:p w14:paraId="2A566BF1" w14:textId="77777777" w:rsidR="00EA0013" w:rsidRDefault="00EA0013" w:rsidP="00EA0013">
            <w:pPr>
              <w:pStyle w:val="TableParagraph"/>
              <w:jc w:val="center"/>
              <w:rPr>
                <w:b/>
                <w:sz w:val="26"/>
              </w:rPr>
            </w:pPr>
          </w:p>
          <w:p w14:paraId="5077CAA0" w14:textId="77777777" w:rsidR="00EA0013" w:rsidRDefault="00EA0013" w:rsidP="00EA0013">
            <w:pPr>
              <w:pStyle w:val="TableParagraph"/>
              <w:jc w:val="center"/>
              <w:rPr>
                <w:b/>
                <w:sz w:val="26"/>
              </w:rPr>
            </w:pPr>
          </w:p>
          <w:p w14:paraId="20029D1D" w14:textId="1EA5404E" w:rsidR="00EA0013" w:rsidRDefault="00EA0013" w:rsidP="00EA0013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vAlign w:val="center"/>
          </w:tcPr>
          <w:p w14:paraId="44A0C48E" w14:textId="77777777" w:rsidR="00EA0013" w:rsidRDefault="00EA0013" w:rsidP="00EA0013">
            <w:pPr>
              <w:pStyle w:val="TableParagraph"/>
              <w:jc w:val="center"/>
              <w:rPr>
                <w:b/>
                <w:sz w:val="26"/>
              </w:rPr>
            </w:pPr>
          </w:p>
          <w:p w14:paraId="66A15BB8" w14:textId="77777777" w:rsidR="00EA0013" w:rsidRDefault="00EA0013" w:rsidP="00EA0013">
            <w:pPr>
              <w:pStyle w:val="TableParagraph"/>
              <w:jc w:val="center"/>
              <w:rPr>
                <w:b/>
                <w:sz w:val="26"/>
              </w:rPr>
            </w:pPr>
          </w:p>
          <w:p w14:paraId="1F52122A" w14:textId="57487D68" w:rsidR="00EA0013" w:rsidRDefault="00EA0013" w:rsidP="00EA0013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12FFD746" w14:textId="77777777" w:rsidR="00EA0013" w:rsidRDefault="00EA0013" w:rsidP="00EA0013">
            <w:pPr>
              <w:pStyle w:val="TableParagraph"/>
              <w:jc w:val="center"/>
              <w:rPr>
                <w:b/>
                <w:sz w:val="26"/>
              </w:rPr>
            </w:pPr>
          </w:p>
          <w:p w14:paraId="7BF25FC2" w14:textId="77777777" w:rsidR="00EA0013" w:rsidRDefault="00EA0013" w:rsidP="00EA0013">
            <w:pPr>
              <w:pStyle w:val="TableParagraph"/>
              <w:jc w:val="center"/>
              <w:rPr>
                <w:b/>
                <w:sz w:val="26"/>
              </w:rPr>
            </w:pPr>
          </w:p>
          <w:p w14:paraId="2A8FAAAD" w14:textId="1C5092AF" w:rsidR="00EA0013" w:rsidRDefault="00EA0013" w:rsidP="00EA0013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5A180B21" w14:textId="77777777" w:rsidR="00EA0013" w:rsidRDefault="00EA0013" w:rsidP="00EA0013">
            <w:pPr>
              <w:pStyle w:val="TableParagraph"/>
              <w:jc w:val="center"/>
              <w:rPr>
                <w:b/>
                <w:sz w:val="26"/>
              </w:rPr>
            </w:pPr>
          </w:p>
          <w:p w14:paraId="676FDCBC" w14:textId="77777777" w:rsidR="00EA0013" w:rsidRDefault="00EA0013" w:rsidP="00EA0013">
            <w:pPr>
              <w:pStyle w:val="TableParagraph"/>
              <w:jc w:val="center"/>
              <w:rPr>
                <w:b/>
                <w:sz w:val="26"/>
              </w:rPr>
            </w:pPr>
          </w:p>
          <w:p w14:paraId="64938B62" w14:textId="4973F9C7" w:rsidR="00EA0013" w:rsidRDefault="00EA0013" w:rsidP="00EA0013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  <w:vAlign w:val="center"/>
          </w:tcPr>
          <w:p w14:paraId="01422D33" w14:textId="77777777" w:rsidR="00EA0013" w:rsidRDefault="00EA0013" w:rsidP="00EA0013">
            <w:pPr>
              <w:pStyle w:val="TableParagraph"/>
              <w:jc w:val="center"/>
              <w:rPr>
                <w:b/>
                <w:sz w:val="26"/>
              </w:rPr>
            </w:pPr>
          </w:p>
          <w:p w14:paraId="62CCB233" w14:textId="77777777" w:rsidR="00EA0013" w:rsidRDefault="00EA0013" w:rsidP="00EA0013">
            <w:pPr>
              <w:pStyle w:val="TableParagraph"/>
              <w:jc w:val="center"/>
              <w:rPr>
                <w:b/>
                <w:sz w:val="26"/>
              </w:rPr>
            </w:pPr>
          </w:p>
          <w:p w14:paraId="0B5714F5" w14:textId="61DD42F7" w:rsidR="00EA0013" w:rsidRDefault="00EA0013" w:rsidP="00EA0013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sz w:val="24"/>
              </w:rPr>
              <w:t>3</w:t>
            </w:r>
          </w:p>
        </w:tc>
      </w:tr>
      <w:tr w:rsidR="00EA0013" w14:paraId="623680E6" w14:textId="77777777" w:rsidTr="00EA0013">
        <w:trPr>
          <w:trHeight w:val="627"/>
        </w:trPr>
        <w:tc>
          <w:tcPr>
            <w:tcW w:w="720" w:type="dxa"/>
            <w:vAlign w:val="center"/>
          </w:tcPr>
          <w:p w14:paraId="5FFBD01E" w14:textId="77777777" w:rsidR="00EA0013" w:rsidRDefault="00EA0013" w:rsidP="00EA0013">
            <w:pPr>
              <w:pStyle w:val="TableParagraph"/>
              <w:jc w:val="center"/>
              <w:rPr>
                <w:b/>
                <w:sz w:val="26"/>
              </w:rPr>
            </w:pPr>
          </w:p>
          <w:p w14:paraId="5A6C038F" w14:textId="77777777" w:rsidR="00EA0013" w:rsidRDefault="00EA0013" w:rsidP="00EA0013">
            <w:pPr>
              <w:pStyle w:val="TableParagraph"/>
              <w:spacing w:before="2"/>
              <w:jc w:val="center"/>
              <w:rPr>
                <w:b/>
                <w:sz w:val="24"/>
              </w:rPr>
            </w:pPr>
          </w:p>
          <w:p w14:paraId="1CB101DB" w14:textId="7CD17E08" w:rsidR="00EA0013" w:rsidRDefault="00EA0013" w:rsidP="00EA0013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988" w:type="dxa"/>
            <w:vAlign w:val="center"/>
          </w:tcPr>
          <w:p w14:paraId="4DA0EC86" w14:textId="0BDCE721" w:rsidR="00EA0013" w:rsidRDefault="00EA0013" w:rsidP="00EA0013">
            <w:pPr>
              <w:pStyle w:val="TableParagraph"/>
              <w:spacing w:before="87" w:line="220" w:lineRule="auto"/>
              <w:ind w:left="50" w:right="2" w:firstLine="508"/>
              <w:jc w:val="center"/>
              <w:rPr>
                <w:sz w:val="24"/>
              </w:rPr>
            </w:pPr>
            <w:r>
              <w:rPr>
                <w:sz w:val="24"/>
              </w:rPr>
              <w:t>KIT DIDÁTICO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ANÁLISE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SISTEMA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REFRIGERAÇÃO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ASR</w:t>
            </w:r>
          </w:p>
        </w:tc>
        <w:tc>
          <w:tcPr>
            <w:tcW w:w="708" w:type="dxa"/>
            <w:vAlign w:val="center"/>
          </w:tcPr>
          <w:p w14:paraId="349B97F5" w14:textId="77777777" w:rsidR="00EA0013" w:rsidRDefault="00EA0013" w:rsidP="00EA0013">
            <w:pPr>
              <w:pStyle w:val="TableParagraph"/>
              <w:jc w:val="center"/>
              <w:rPr>
                <w:b/>
                <w:sz w:val="26"/>
              </w:rPr>
            </w:pPr>
          </w:p>
          <w:p w14:paraId="502169F8" w14:textId="77777777" w:rsidR="00EA0013" w:rsidRDefault="00EA0013" w:rsidP="00EA0013">
            <w:pPr>
              <w:pStyle w:val="TableParagraph"/>
              <w:spacing w:before="2"/>
              <w:jc w:val="center"/>
              <w:rPr>
                <w:b/>
                <w:sz w:val="24"/>
              </w:rPr>
            </w:pPr>
          </w:p>
          <w:p w14:paraId="319EB2D6" w14:textId="2CEB3260" w:rsidR="00EA0013" w:rsidRDefault="00EA0013" w:rsidP="00EA0013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55F85A33" w14:textId="77777777" w:rsidR="00EA0013" w:rsidRDefault="00EA0013" w:rsidP="00EA0013">
            <w:pPr>
              <w:pStyle w:val="TableParagraph"/>
              <w:jc w:val="center"/>
              <w:rPr>
                <w:b/>
                <w:sz w:val="26"/>
              </w:rPr>
            </w:pPr>
          </w:p>
          <w:p w14:paraId="33A941C0" w14:textId="77777777" w:rsidR="00EA0013" w:rsidRDefault="00EA0013" w:rsidP="00EA0013">
            <w:pPr>
              <w:pStyle w:val="TableParagraph"/>
              <w:spacing w:before="2"/>
              <w:jc w:val="center"/>
              <w:rPr>
                <w:b/>
                <w:sz w:val="24"/>
              </w:rPr>
            </w:pPr>
          </w:p>
          <w:p w14:paraId="303F93A2" w14:textId="7F4C39D0" w:rsidR="00EA0013" w:rsidRDefault="00EA0013" w:rsidP="00EA0013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2A52E350" w14:textId="77777777" w:rsidR="00EA0013" w:rsidRDefault="00EA0013" w:rsidP="00EA0013">
            <w:pPr>
              <w:pStyle w:val="TableParagraph"/>
              <w:jc w:val="center"/>
              <w:rPr>
                <w:b/>
                <w:sz w:val="26"/>
              </w:rPr>
            </w:pPr>
          </w:p>
          <w:p w14:paraId="48E74C8D" w14:textId="77777777" w:rsidR="00EA0013" w:rsidRDefault="00EA0013" w:rsidP="00EA0013">
            <w:pPr>
              <w:pStyle w:val="TableParagraph"/>
              <w:spacing w:before="2"/>
              <w:jc w:val="center"/>
              <w:rPr>
                <w:b/>
                <w:sz w:val="24"/>
              </w:rPr>
            </w:pPr>
          </w:p>
          <w:p w14:paraId="120F8A2B" w14:textId="6C70AAEA" w:rsidR="00EA0013" w:rsidRDefault="00EA0013" w:rsidP="00EA0013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vAlign w:val="center"/>
          </w:tcPr>
          <w:p w14:paraId="3959D037" w14:textId="77777777" w:rsidR="00EA0013" w:rsidRDefault="00EA0013" w:rsidP="00EA0013">
            <w:pPr>
              <w:pStyle w:val="TableParagraph"/>
              <w:jc w:val="center"/>
              <w:rPr>
                <w:b/>
                <w:sz w:val="26"/>
              </w:rPr>
            </w:pPr>
          </w:p>
          <w:p w14:paraId="45959589" w14:textId="77777777" w:rsidR="00EA0013" w:rsidRDefault="00EA0013" w:rsidP="00EA0013">
            <w:pPr>
              <w:pStyle w:val="TableParagraph"/>
              <w:spacing w:before="2"/>
              <w:jc w:val="center"/>
              <w:rPr>
                <w:b/>
                <w:sz w:val="24"/>
              </w:rPr>
            </w:pPr>
          </w:p>
          <w:p w14:paraId="79343EB4" w14:textId="16969485" w:rsidR="00EA0013" w:rsidRDefault="00EA0013" w:rsidP="00EA0013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  <w:vAlign w:val="center"/>
          </w:tcPr>
          <w:p w14:paraId="29CC6D70" w14:textId="77777777" w:rsidR="00EA0013" w:rsidRDefault="00EA0013" w:rsidP="00EA0013">
            <w:pPr>
              <w:pStyle w:val="TableParagraph"/>
              <w:jc w:val="center"/>
              <w:rPr>
                <w:b/>
                <w:sz w:val="26"/>
              </w:rPr>
            </w:pPr>
          </w:p>
          <w:p w14:paraId="228F213B" w14:textId="77777777" w:rsidR="00EA0013" w:rsidRDefault="00EA0013" w:rsidP="00EA0013">
            <w:pPr>
              <w:pStyle w:val="TableParagraph"/>
              <w:spacing w:before="2"/>
              <w:jc w:val="center"/>
              <w:rPr>
                <w:b/>
                <w:sz w:val="24"/>
              </w:rPr>
            </w:pPr>
          </w:p>
          <w:p w14:paraId="64566A3D" w14:textId="67FA891B" w:rsidR="00EA0013" w:rsidRDefault="00EA0013" w:rsidP="00EA0013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sz w:val="24"/>
              </w:rPr>
              <w:t>3</w:t>
            </w:r>
          </w:p>
        </w:tc>
      </w:tr>
      <w:tr w:rsidR="00EA0013" w14:paraId="1363A7A9" w14:textId="77777777" w:rsidTr="00EA0013">
        <w:trPr>
          <w:trHeight w:val="627"/>
        </w:trPr>
        <w:tc>
          <w:tcPr>
            <w:tcW w:w="720" w:type="dxa"/>
            <w:vAlign w:val="center"/>
          </w:tcPr>
          <w:p w14:paraId="7123BDDB" w14:textId="77777777" w:rsidR="00EA0013" w:rsidRDefault="00EA0013" w:rsidP="00EA0013">
            <w:pPr>
              <w:pStyle w:val="TableParagraph"/>
              <w:jc w:val="center"/>
              <w:rPr>
                <w:b/>
                <w:sz w:val="26"/>
              </w:rPr>
            </w:pPr>
          </w:p>
          <w:p w14:paraId="033774FF" w14:textId="77777777" w:rsidR="00EA0013" w:rsidRDefault="00EA0013" w:rsidP="00EA0013">
            <w:pPr>
              <w:pStyle w:val="TableParagraph"/>
              <w:jc w:val="center"/>
              <w:rPr>
                <w:b/>
                <w:sz w:val="26"/>
              </w:rPr>
            </w:pPr>
          </w:p>
          <w:p w14:paraId="019006A0" w14:textId="77777777" w:rsidR="00EA0013" w:rsidRDefault="00EA0013" w:rsidP="00EA0013">
            <w:pPr>
              <w:pStyle w:val="TableParagraph"/>
              <w:spacing w:before="3"/>
              <w:jc w:val="center"/>
              <w:rPr>
                <w:b/>
                <w:sz w:val="31"/>
              </w:rPr>
            </w:pPr>
          </w:p>
          <w:p w14:paraId="321632BA" w14:textId="0D5ACD25" w:rsidR="00EA0013" w:rsidRDefault="00EA0013" w:rsidP="00EA0013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sz w:val="24"/>
              </w:rPr>
              <w:lastRenderedPageBreak/>
              <w:t>19</w:t>
            </w:r>
          </w:p>
        </w:tc>
        <w:tc>
          <w:tcPr>
            <w:tcW w:w="2988" w:type="dxa"/>
            <w:vAlign w:val="center"/>
          </w:tcPr>
          <w:p w14:paraId="18A4D10E" w14:textId="6F7CC492" w:rsidR="00EA0013" w:rsidRDefault="00EA0013" w:rsidP="00EA0013">
            <w:pPr>
              <w:pStyle w:val="TableParagraph"/>
              <w:spacing w:before="87" w:line="220" w:lineRule="auto"/>
              <w:ind w:left="50" w:right="2" w:firstLine="50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SISTEMA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TREINAMENTO 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GERAÇÃO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FALHAS 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TÉRMICOS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(AQUECIMENTO </w:t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REFRIGERAÇÃO)</w:t>
            </w:r>
          </w:p>
        </w:tc>
        <w:tc>
          <w:tcPr>
            <w:tcW w:w="708" w:type="dxa"/>
            <w:vAlign w:val="center"/>
          </w:tcPr>
          <w:p w14:paraId="208E14B3" w14:textId="77777777" w:rsidR="00EA0013" w:rsidRDefault="00EA0013" w:rsidP="00EA0013">
            <w:pPr>
              <w:pStyle w:val="TableParagraph"/>
              <w:jc w:val="center"/>
              <w:rPr>
                <w:b/>
                <w:sz w:val="26"/>
              </w:rPr>
            </w:pPr>
          </w:p>
          <w:p w14:paraId="05BCE63B" w14:textId="77777777" w:rsidR="00EA0013" w:rsidRDefault="00EA0013" w:rsidP="00EA0013">
            <w:pPr>
              <w:pStyle w:val="TableParagraph"/>
              <w:jc w:val="center"/>
              <w:rPr>
                <w:b/>
                <w:sz w:val="26"/>
              </w:rPr>
            </w:pPr>
          </w:p>
          <w:p w14:paraId="3AD918AF" w14:textId="77777777" w:rsidR="00EA0013" w:rsidRDefault="00EA0013" w:rsidP="00EA0013">
            <w:pPr>
              <w:pStyle w:val="TableParagraph"/>
              <w:spacing w:before="3"/>
              <w:jc w:val="center"/>
              <w:rPr>
                <w:b/>
                <w:sz w:val="31"/>
              </w:rPr>
            </w:pPr>
          </w:p>
          <w:p w14:paraId="05F4C481" w14:textId="3594D4B5" w:rsidR="00EA0013" w:rsidRDefault="00EA0013" w:rsidP="00EA0013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709" w:type="dxa"/>
            <w:vAlign w:val="center"/>
          </w:tcPr>
          <w:p w14:paraId="29B0E325" w14:textId="77777777" w:rsidR="00EA0013" w:rsidRDefault="00EA0013" w:rsidP="00EA0013">
            <w:pPr>
              <w:pStyle w:val="TableParagraph"/>
              <w:jc w:val="center"/>
              <w:rPr>
                <w:b/>
                <w:sz w:val="26"/>
              </w:rPr>
            </w:pPr>
          </w:p>
          <w:p w14:paraId="0206CF8C" w14:textId="77777777" w:rsidR="00EA0013" w:rsidRDefault="00EA0013" w:rsidP="00EA0013">
            <w:pPr>
              <w:pStyle w:val="TableParagraph"/>
              <w:jc w:val="center"/>
              <w:rPr>
                <w:b/>
                <w:sz w:val="26"/>
              </w:rPr>
            </w:pPr>
          </w:p>
          <w:p w14:paraId="5A54DDD0" w14:textId="77777777" w:rsidR="00EA0013" w:rsidRDefault="00EA0013" w:rsidP="00EA0013">
            <w:pPr>
              <w:pStyle w:val="TableParagraph"/>
              <w:spacing w:before="3"/>
              <w:jc w:val="center"/>
              <w:rPr>
                <w:b/>
                <w:sz w:val="31"/>
              </w:rPr>
            </w:pPr>
          </w:p>
          <w:p w14:paraId="1A23481B" w14:textId="04CE5800" w:rsidR="00EA0013" w:rsidRDefault="00EA0013" w:rsidP="00EA0013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851" w:type="dxa"/>
            <w:vAlign w:val="center"/>
          </w:tcPr>
          <w:p w14:paraId="7B129D89" w14:textId="77777777" w:rsidR="00EA0013" w:rsidRDefault="00EA0013" w:rsidP="00EA0013">
            <w:pPr>
              <w:pStyle w:val="TableParagraph"/>
              <w:jc w:val="center"/>
              <w:rPr>
                <w:b/>
                <w:sz w:val="26"/>
              </w:rPr>
            </w:pPr>
          </w:p>
          <w:p w14:paraId="1432910D" w14:textId="77777777" w:rsidR="00EA0013" w:rsidRDefault="00EA0013" w:rsidP="00EA0013">
            <w:pPr>
              <w:pStyle w:val="TableParagraph"/>
              <w:jc w:val="center"/>
              <w:rPr>
                <w:b/>
                <w:sz w:val="26"/>
              </w:rPr>
            </w:pPr>
          </w:p>
          <w:p w14:paraId="72F351FF" w14:textId="77777777" w:rsidR="00EA0013" w:rsidRDefault="00EA0013" w:rsidP="00EA0013">
            <w:pPr>
              <w:pStyle w:val="TableParagraph"/>
              <w:spacing w:before="3"/>
              <w:jc w:val="center"/>
              <w:rPr>
                <w:b/>
                <w:sz w:val="31"/>
              </w:rPr>
            </w:pPr>
          </w:p>
          <w:p w14:paraId="5691F2F9" w14:textId="7B9D9F44" w:rsidR="00EA0013" w:rsidRDefault="00EA0013" w:rsidP="00EA0013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850" w:type="dxa"/>
            <w:vAlign w:val="center"/>
          </w:tcPr>
          <w:p w14:paraId="68F3E8D0" w14:textId="77777777" w:rsidR="00EA0013" w:rsidRDefault="00EA0013" w:rsidP="00EA0013">
            <w:pPr>
              <w:pStyle w:val="TableParagraph"/>
              <w:jc w:val="center"/>
              <w:rPr>
                <w:b/>
                <w:sz w:val="26"/>
              </w:rPr>
            </w:pPr>
          </w:p>
          <w:p w14:paraId="7037702A" w14:textId="77777777" w:rsidR="00EA0013" w:rsidRDefault="00EA0013" w:rsidP="00EA0013">
            <w:pPr>
              <w:pStyle w:val="TableParagraph"/>
              <w:jc w:val="center"/>
              <w:rPr>
                <w:b/>
                <w:sz w:val="26"/>
              </w:rPr>
            </w:pPr>
          </w:p>
          <w:p w14:paraId="19D6FE16" w14:textId="77777777" w:rsidR="00EA0013" w:rsidRDefault="00EA0013" w:rsidP="00EA0013">
            <w:pPr>
              <w:pStyle w:val="TableParagraph"/>
              <w:spacing w:before="3"/>
              <w:jc w:val="center"/>
              <w:rPr>
                <w:b/>
                <w:sz w:val="31"/>
              </w:rPr>
            </w:pPr>
          </w:p>
          <w:p w14:paraId="38231904" w14:textId="67DE4B29" w:rsidR="00EA0013" w:rsidRDefault="00EA0013" w:rsidP="00EA0013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275" w:type="dxa"/>
            <w:vAlign w:val="center"/>
          </w:tcPr>
          <w:p w14:paraId="55F65470" w14:textId="77777777" w:rsidR="00EA0013" w:rsidRDefault="00EA0013" w:rsidP="00EA0013">
            <w:pPr>
              <w:pStyle w:val="TableParagraph"/>
              <w:jc w:val="center"/>
              <w:rPr>
                <w:b/>
                <w:sz w:val="26"/>
              </w:rPr>
            </w:pPr>
          </w:p>
          <w:p w14:paraId="66121FC8" w14:textId="77777777" w:rsidR="00EA0013" w:rsidRDefault="00EA0013" w:rsidP="00EA0013">
            <w:pPr>
              <w:pStyle w:val="TableParagraph"/>
              <w:jc w:val="center"/>
              <w:rPr>
                <w:b/>
                <w:sz w:val="26"/>
              </w:rPr>
            </w:pPr>
          </w:p>
          <w:p w14:paraId="605A265A" w14:textId="77777777" w:rsidR="00EA0013" w:rsidRDefault="00EA0013" w:rsidP="00EA0013">
            <w:pPr>
              <w:pStyle w:val="TableParagraph"/>
              <w:spacing w:before="3"/>
              <w:jc w:val="center"/>
              <w:rPr>
                <w:b/>
                <w:sz w:val="31"/>
              </w:rPr>
            </w:pPr>
          </w:p>
          <w:p w14:paraId="35839122" w14:textId="7D7E3DB5" w:rsidR="00EA0013" w:rsidRDefault="00EA0013" w:rsidP="00EA0013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sz w:val="24"/>
              </w:rPr>
              <w:lastRenderedPageBreak/>
              <w:t>3</w:t>
            </w:r>
          </w:p>
        </w:tc>
      </w:tr>
      <w:tr w:rsidR="00EA0013" w14:paraId="12DC28EE" w14:textId="77777777" w:rsidTr="00EA0013">
        <w:trPr>
          <w:trHeight w:val="627"/>
        </w:trPr>
        <w:tc>
          <w:tcPr>
            <w:tcW w:w="720" w:type="dxa"/>
            <w:vAlign w:val="center"/>
          </w:tcPr>
          <w:p w14:paraId="231AED0F" w14:textId="77777777" w:rsidR="00EA0013" w:rsidRDefault="00EA0013" w:rsidP="00EA0013">
            <w:pPr>
              <w:pStyle w:val="TableParagraph"/>
              <w:spacing w:before="1"/>
              <w:jc w:val="center"/>
              <w:rPr>
                <w:b/>
                <w:sz w:val="28"/>
              </w:rPr>
            </w:pPr>
          </w:p>
          <w:p w14:paraId="4C51B5DF" w14:textId="5B050D92" w:rsidR="00EA0013" w:rsidRDefault="00EA0013" w:rsidP="00EA0013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988" w:type="dxa"/>
            <w:vAlign w:val="center"/>
          </w:tcPr>
          <w:p w14:paraId="75BAFD4E" w14:textId="6BE691EC" w:rsidR="00EA0013" w:rsidRDefault="00EA0013" w:rsidP="00EA0013">
            <w:pPr>
              <w:pStyle w:val="TableParagraph"/>
              <w:spacing w:before="87" w:line="220" w:lineRule="auto"/>
              <w:ind w:left="50" w:right="2" w:firstLine="50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BANCADA DE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REFRIGERAÇÃO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AUTOMOTIVA</w:t>
            </w:r>
          </w:p>
        </w:tc>
        <w:tc>
          <w:tcPr>
            <w:tcW w:w="708" w:type="dxa"/>
            <w:vAlign w:val="center"/>
          </w:tcPr>
          <w:p w14:paraId="0778FC8E" w14:textId="77777777" w:rsidR="00EA0013" w:rsidRDefault="00EA0013" w:rsidP="00EA0013">
            <w:pPr>
              <w:pStyle w:val="TableParagraph"/>
              <w:spacing w:before="1"/>
              <w:jc w:val="center"/>
              <w:rPr>
                <w:b/>
                <w:sz w:val="28"/>
              </w:rPr>
            </w:pPr>
          </w:p>
          <w:p w14:paraId="21949C9D" w14:textId="477D83C4" w:rsidR="00EA0013" w:rsidRDefault="00EA0013" w:rsidP="00EA0013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vAlign w:val="center"/>
          </w:tcPr>
          <w:p w14:paraId="3534C82D" w14:textId="77777777" w:rsidR="00EA0013" w:rsidRDefault="00EA0013" w:rsidP="00EA0013">
            <w:pPr>
              <w:pStyle w:val="TableParagraph"/>
              <w:spacing w:before="1"/>
              <w:jc w:val="center"/>
              <w:rPr>
                <w:b/>
                <w:sz w:val="28"/>
              </w:rPr>
            </w:pPr>
          </w:p>
          <w:p w14:paraId="5D48EF80" w14:textId="44F0353F" w:rsidR="00EA0013" w:rsidRDefault="00EA0013" w:rsidP="00EA0013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4E3795FE" w14:textId="77777777" w:rsidR="00EA0013" w:rsidRDefault="00EA0013" w:rsidP="00EA0013">
            <w:pPr>
              <w:pStyle w:val="TableParagraph"/>
              <w:spacing w:before="1"/>
              <w:jc w:val="center"/>
              <w:rPr>
                <w:b/>
                <w:sz w:val="28"/>
              </w:rPr>
            </w:pPr>
          </w:p>
          <w:p w14:paraId="5218F1BE" w14:textId="4581FE86" w:rsidR="00EA0013" w:rsidRDefault="00EA0013" w:rsidP="00EA0013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vAlign w:val="center"/>
          </w:tcPr>
          <w:p w14:paraId="270E3EF0" w14:textId="77777777" w:rsidR="00EA0013" w:rsidRDefault="00EA0013" w:rsidP="00EA0013">
            <w:pPr>
              <w:pStyle w:val="TableParagraph"/>
              <w:spacing w:before="1"/>
              <w:jc w:val="center"/>
              <w:rPr>
                <w:b/>
                <w:sz w:val="28"/>
              </w:rPr>
            </w:pPr>
          </w:p>
          <w:p w14:paraId="21FEE39C" w14:textId="68913203" w:rsidR="00EA0013" w:rsidRDefault="00EA0013" w:rsidP="00EA0013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  <w:vAlign w:val="center"/>
          </w:tcPr>
          <w:p w14:paraId="2538791B" w14:textId="77777777" w:rsidR="00EA0013" w:rsidRDefault="00EA0013" w:rsidP="00EA0013">
            <w:pPr>
              <w:pStyle w:val="TableParagraph"/>
              <w:spacing w:before="1"/>
              <w:jc w:val="center"/>
              <w:rPr>
                <w:b/>
                <w:sz w:val="28"/>
              </w:rPr>
            </w:pPr>
          </w:p>
          <w:p w14:paraId="4A6EAC7E" w14:textId="028AB663" w:rsidR="00EA0013" w:rsidRDefault="00EA0013" w:rsidP="00EA0013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sz w:val="24"/>
              </w:rPr>
              <w:t>1</w:t>
            </w:r>
          </w:p>
        </w:tc>
      </w:tr>
      <w:tr w:rsidR="00EA0013" w14:paraId="2358FE16" w14:textId="77777777" w:rsidTr="00EA0013">
        <w:trPr>
          <w:trHeight w:val="627"/>
        </w:trPr>
        <w:tc>
          <w:tcPr>
            <w:tcW w:w="720" w:type="dxa"/>
            <w:vAlign w:val="center"/>
          </w:tcPr>
          <w:p w14:paraId="28184A7D" w14:textId="77777777" w:rsidR="00EA0013" w:rsidRDefault="00EA0013" w:rsidP="00EA0013">
            <w:pPr>
              <w:pStyle w:val="TableParagraph"/>
              <w:spacing w:before="1"/>
              <w:jc w:val="center"/>
              <w:rPr>
                <w:b/>
                <w:sz w:val="28"/>
              </w:rPr>
            </w:pPr>
          </w:p>
          <w:p w14:paraId="10901CF4" w14:textId="46EE759A" w:rsidR="00EA0013" w:rsidRDefault="00EA0013" w:rsidP="00EA0013">
            <w:pPr>
              <w:pStyle w:val="TableParagraph"/>
              <w:spacing w:before="1"/>
              <w:jc w:val="center"/>
              <w:rPr>
                <w:b/>
                <w:sz w:val="28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988" w:type="dxa"/>
            <w:vAlign w:val="center"/>
          </w:tcPr>
          <w:p w14:paraId="03B3810E" w14:textId="452266C4" w:rsidR="00EA0013" w:rsidRDefault="00EA0013" w:rsidP="00EA0013">
            <w:pPr>
              <w:pStyle w:val="TableParagraph"/>
              <w:spacing w:before="87" w:line="220" w:lineRule="auto"/>
              <w:ind w:left="50" w:right="2" w:firstLine="508"/>
              <w:jc w:val="center"/>
              <w:rPr>
                <w:spacing w:val="-1"/>
                <w:sz w:val="24"/>
              </w:rPr>
            </w:pPr>
            <w:r>
              <w:rPr>
                <w:spacing w:val="-3"/>
                <w:sz w:val="24"/>
              </w:rPr>
              <w:t>SISTEMA PARA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REFRIGERAÇÃO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COMERCIAL</w:t>
            </w:r>
          </w:p>
        </w:tc>
        <w:tc>
          <w:tcPr>
            <w:tcW w:w="708" w:type="dxa"/>
            <w:vAlign w:val="center"/>
          </w:tcPr>
          <w:p w14:paraId="53CD5487" w14:textId="77777777" w:rsidR="00EA0013" w:rsidRDefault="00EA0013" w:rsidP="00EA0013">
            <w:pPr>
              <w:pStyle w:val="TableParagraph"/>
              <w:spacing w:before="1"/>
              <w:jc w:val="center"/>
              <w:rPr>
                <w:b/>
                <w:sz w:val="28"/>
              </w:rPr>
            </w:pPr>
          </w:p>
          <w:p w14:paraId="186AA358" w14:textId="0730AB65" w:rsidR="00EA0013" w:rsidRDefault="00EA0013" w:rsidP="00EA0013">
            <w:pPr>
              <w:pStyle w:val="TableParagraph"/>
              <w:spacing w:before="1"/>
              <w:jc w:val="center"/>
              <w:rPr>
                <w:b/>
                <w:sz w:val="28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712BE7D4" w14:textId="77777777" w:rsidR="00EA0013" w:rsidRDefault="00EA0013" w:rsidP="00EA0013">
            <w:pPr>
              <w:pStyle w:val="TableParagraph"/>
              <w:spacing w:before="1"/>
              <w:jc w:val="center"/>
              <w:rPr>
                <w:b/>
                <w:sz w:val="28"/>
              </w:rPr>
            </w:pPr>
          </w:p>
          <w:p w14:paraId="4E0935B8" w14:textId="3C699B50" w:rsidR="00EA0013" w:rsidRDefault="00EA0013" w:rsidP="00EA0013">
            <w:pPr>
              <w:pStyle w:val="TableParagraph"/>
              <w:spacing w:before="1"/>
              <w:jc w:val="center"/>
              <w:rPr>
                <w:b/>
                <w:sz w:val="28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3A782A19" w14:textId="77777777" w:rsidR="00EA0013" w:rsidRDefault="00EA0013" w:rsidP="00EA0013">
            <w:pPr>
              <w:pStyle w:val="TableParagraph"/>
              <w:spacing w:before="1"/>
              <w:jc w:val="center"/>
              <w:rPr>
                <w:b/>
                <w:sz w:val="28"/>
              </w:rPr>
            </w:pPr>
          </w:p>
          <w:p w14:paraId="525EAA03" w14:textId="2EF3D959" w:rsidR="00EA0013" w:rsidRDefault="00EA0013" w:rsidP="00EA0013">
            <w:pPr>
              <w:pStyle w:val="TableParagraph"/>
              <w:spacing w:before="1"/>
              <w:jc w:val="center"/>
              <w:rPr>
                <w:b/>
                <w:sz w:val="28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vAlign w:val="center"/>
          </w:tcPr>
          <w:p w14:paraId="5BE6041F" w14:textId="77777777" w:rsidR="00EA0013" w:rsidRDefault="00EA0013" w:rsidP="00EA0013">
            <w:pPr>
              <w:pStyle w:val="TableParagraph"/>
              <w:spacing w:before="1"/>
              <w:jc w:val="center"/>
              <w:rPr>
                <w:b/>
                <w:sz w:val="28"/>
              </w:rPr>
            </w:pPr>
          </w:p>
          <w:p w14:paraId="14AD0A96" w14:textId="2238FC78" w:rsidR="00EA0013" w:rsidRDefault="00EA0013" w:rsidP="00EA0013">
            <w:pPr>
              <w:pStyle w:val="TableParagraph"/>
              <w:spacing w:before="1"/>
              <w:jc w:val="center"/>
              <w:rPr>
                <w:b/>
                <w:sz w:val="28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  <w:vAlign w:val="center"/>
          </w:tcPr>
          <w:p w14:paraId="7F3A4DF3" w14:textId="77777777" w:rsidR="00EA0013" w:rsidRDefault="00EA0013" w:rsidP="00EA0013">
            <w:pPr>
              <w:pStyle w:val="TableParagraph"/>
              <w:spacing w:before="1"/>
              <w:jc w:val="center"/>
              <w:rPr>
                <w:b/>
                <w:sz w:val="28"/>
              </w:rPr>
            </w:pPr>
          </w:p>
          <w:p w14:paraId="4D7BD9A2" w14:textId="7ACD529E" w:rsidR="00EA0013" w:rsidRDefault="00EA0013" w:rsidP="00EA0013">
            <w:pPr>
              <w:pStyle w:val="TableParagraph"/>
              <w:spacing w:before="1"/>
              <w:jc w:val="center"/>
              <w:rPr>
                <w:b/>
                <w:sz w:val="28"/>
              </w:rPr>
            </w:pPr>
            <w:r>
              <w:rPr>
                <w:sz w:val="24"/>
              </w:rPr>
              <w:t>3</w:t>
            </w:r>
          </w:p>
        </w:tc>
      </w:tr>
      <w:tr w:rsidR="00EA0013" w14:paraId="3AA1BAB5" w14:textId="77777777" w:rsidTr="00EA0013">
        <w:trPr>
          <w:trHeight w:val="627"/>
        </w:trPr>
        <w:tc>
          <w:tcPr>
            <w:tcW w:w="720" w:type="dxa"/>
            <w:vAlign w:val="center"/>
          </w:tcPr>
          <w:p w14:paraId="1AC38E79" w14:textId="69848E24" w:rsidR="00EA0013" w:rsidRDefault="00EA0013" w:rsidP="00EA0013">
            <w:pPr>
              <w:pStyle w:val="TableParagraph"/>
              <w:spacing w:before="1"/>
              <w:jc w:val="center"/>
              <w:rPr>
                <w:b/>
                <w:sz w:val="28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988" w:type="dxa"/>
            <w:vAlign w:val="center"/>
          </w:tcPr>
          <w:p w14:paraId="5B3D88CE" w14:textId="1D4DDEF6" w:rsidR="00EA0013" w:rsidRDefault="00EA0013" w:rsidP="00EA0013">
            <w:pPr>
              <w:pStyle w:val="TableParagraph"/>
              <w:spacing w:before="87" w:line="220" w:lineRule="auto"/>
              <w:ind w:left="50" w:right="2" w:firstLine="508"/>
              <w:jc w:val="center"/>
              <w:rPr>
                <w:spacing w:val="-3"/>
                <w:sz w:val="24"/>
              </w:rPr>
            </w:pPr>
            <w:r>
              <w:rPr>
                <w:sz w:val="24"/>
              </w:rPr>
              <w:t>BOMBA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CENTRÍFUGA</w:t>
            </w:r>
          </w:p>
        </w:tc>
        <w:tc>
          <w:tcPr>
            <w:tcW w:w="708" w:type="dxa"/>
            <w:vAlign w:val="center"/>
          </w:tcPr>
          <w:p w14:paraId="62B6204C" w14:textId="4F6F3BB6" w:rsidR="00EA0013" w:rsidRDefault="00EA0013" w:rsidP="00EA0013">
            <w:pPr>
              <w:pStyle w:val="TableParagraph"/>
              <w:spacing w:before="1"/>
              <w:jc w:val="center"/>
              <w:rPr>
                <w:b/>
                <w:sz w:val="28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vAlign w:val="center"/>
          </w:tcPr>
          <w:p w14:paraId="0001FF2C" w14:textId="7952A5BB" w:rsidR="00EA0013" w:rsidRDefault="00EA0013" w:rsidP="00EA0013">
            <w:pPr>
              <w:pStyle w:val="TableParagraph"/>
              <w:spacing w:before="1"/>
              <w:jc w:val="center"/>
              <w:rPr>
                <w:b/>
                <w:sz w:val="28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67A6DC40" w14:textId="72ACF75C" w:rsidR="00EA0013" w:rsidRDefault="00EA0013" w:rsidP="00EA0013">
            <w:pPr>
              <w:pStyle w:val="TableParagraph"/>
              <w:spacing w:before="1"/>
              <w:jc w:val="center"/>
              <w:rPr>
                <w:b/>
                <w:sz w:val="28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075C75F8" w14:textId="709A6B25" w:rsidR="00EA0013" w:rsidRDefault="00EA0013" w:rsidP="00EA0013">
            <w:pPr>
              <w:pStyle w:val="TableParagraph"/>
              <w:spacing w:before="1"/>
              <w:jc w:val="center"/>
              <w:rPr>
                <w:b/>
                <w:sz w:val="28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  <w:vAlign w:val="center"/>
          </w:tcPr>
          <w:p w14:paraId="01266FF5" w14:textId="6F0D6BD7" w:rsidR="00EA0013" w:rsidRDefault="00EA0013" w:rsidP="00EA0013">
            <w:pPr>
              <w:pStyle w:val="TableParagraph"/>
              <w:spacing w:before="1"/>
              <w:jc w:val="center"/>
              <w:rPr>
                <w:b/>
                <w:sz w:val="28"/>
              </w:rPr>
            </w:pPr>
            <w:r>
              <w:rPr>
                <w:sz w:val="24"/>
              </w:rPr>
              <w:t>3</w:t>
            </w:r>
          </w:p>
        </w:tc>
      </w:tr>
      <w:tr w:rsidR="00EA0013" w14:paraId="04E04BB1" w14:textId="77777777" w:rsidTr="00EA0013">
        <w:trPr>
          <w:trHeight w:val="627"/>
        </w:trPr>
        <w:tc>
          <w:tcPr>
            <w:tcW w:w="720" w:type="dxa"/>
            <w:vAlign w:val="center"/>
          </w:tcPr>
          <w:p w14:paraId="3A2C1AF2" w14:textId="2BC46825" w:rsidR="00EA0013" w:rsidRDefault="00EA0013" w:rsidP="00EA0013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988" w:type="dxa"/>
            <w:vAlign w:val="center"/>
          </w:tcPr>
          <w:p w14:paraId="491279B9" w14:textId="28DC18AD" w:rsidR="00EA0013" w:rsidRDefault="00EA0013" w:rsidP="00EA0013">
            <w:pPr>
              <w:pStyle w:val="TableParagraph"/>
              <w:spacing w:before="87" w:line="220" w:lineRule="auto"/>
              <w:ind w:left="50" w:right="2" w:firstLine="508"/>
              <w:jc w:val="center"/>
              <w:rPr>
                <w:sz w:val="24"/>
              </w:rPr>
            </w:pPr>
            <w:r>
              <w:rPr>
                <w:sz w:val="24"/>
              </w:rPr>
              <w:t>CÂMERA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TERMOGRÁFICA</w:t>
            </w:r>
          </w:p>
        </w:tc>
        <w:tc>
          <w:tcPr>
            <w:tcW w:w="708" w:type="dxa"/>
            <w:vAlign w:val="center"/>
          </w:tcPr>
          <w:p w14:paraId="64D496CE" w14:textId="1EAB7865" w:rsidR="00EA0013" w:rsidRDefault="00EA0013" w:rsidP="00EA0013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4AAA4C8E" w14:textId="33368279" w:rsidR="00EA0013" w:rsidRDefault="00EA0013" w:rsidP="00EA0013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0247B6C3" w14:textId="4D38363F" w:rsidR="00EA0013" w:rsidRDefault="00EA0013" w:rsidP="00EA0013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vAlign w:val="center"/>
          </w:tcPr>
          <w:p w14:paraId="143AFBC8" w14:textId="0085E402" w:rsidR="00EA0013" w:rsidRDefault="00EA0013" w:rsidP="00EA0013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  <w:vAlign w:val="center"/>
          </w:tcPr>
          <w:p w14:paraId="35D9F031" w14:textId="2B88E164" w:rsidR="00EA0013" w:rsidRDefault="00EA0013" w:rsidP="00EA0013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A0013" w14:paraId="0AA7FA09" w14:textId="77777777" w:rsidTr="00EA0013">
        <w:trPr>
          <w:trHeight w:val="627"/>
        </w:trPr>
        <w:tc>
          <w:tcPr>
            <w:tcW w:w="720" w:type="dxa"/>
            <w:vAlign w:val="center"/>
          </w:tcPr>
          <w:p w14:paraId="053A6EB6" w14:textId="692FED94" w:rsidR="00EA0013" w:rsidRDefault="00EA0013" w:rsidP="00EA0013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988" w:type="dxa"/>
            <w:vAlign w:val="center"/>
          </w:tcPr>
          <w:p w14:paraId="2DB5F584" w14:textId="6EBA3D73" w:rsidR="00EA0013" w:rsidRDefault="00EA0013" w:rsidP="00EA0013">
            <w:pPr>
              <w:pStyle w:val="TableParagraph"/>
              <w:spacing w:before="87" w:line="220" w:lineRule="auto"/>
              <w:ind w:left="50" w:right="2" w:firstLine="50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MICRÔMETRO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EXTERNO</w:t>
            </w:r>
          </w:p>
        </w:tc>
        <w:tc>
          <w:tcPr>
            <w:tcW w:w="708" w:type="dxa"/>
            <w:vAlign w:val="center"/>
          </w:tcPr>
          <w:p w14:paraId="389881AD" w14:textId="79D45A30" w:rsidR="00EA0013" w:rsidRDefault="00EA0013" w:rsidP="00EA0013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vAlign w:val="center"/>
          </w:tcPr>
          <w:p w14:paraId="4DB39094" w14:textId="6294D58D" w:rsidR="00EA0013" w:rsidRDefault="00EA0013" w:rsidP="00EA0013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7CBE6996" w14:textId="02D174A4" w:rsidR="00EA0013" w:rsidRDefault="00EA0013" w:rsidP="00EA0013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vAlign w:val="center"/>
          </w:tcPr>
          <w:p w14:paraId="2FE587F2" w14:textId="38747911" w:rsidR="00EA0013" w:rsidRDefault="00EA0013" w:rsidP="00EA0013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5" w:type="dxa"/>
            <w:vAlign w:val="center"/>
          </w:tcPr>
          <w:p w14:paraId="139D0A7C" w14:textId="67555193" w:rsidR="00EA0013" w:rsidRDefault="00EA0013" w:rsidP="00EA0013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A0013" w14:paraId="525C0CC5" w14:textId="77777777" w:rsidTr="00EA0013">
        <w:trPr>
          <w:trHeight w:val="627"/>
        </w:trPr>
        <w:tc>
          <w:tcPr>
            <w:tcW w:w="720" w:type="dxa"/>
            <w:vAlign w:val="center"/>
          </w:tcPr>
          <w:p w14:paraId="15FBA6CF" w14:textId="3062BB08" w:rsidR="00EA0013" w:rsidRDefault="00EA0013" w:rsidP="00EA0013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988" w:type="dxa"/>
            <w:vAlign w:val="center"/>
          </w:tcPr>
          <w:p w14:paraId="723B15A8" w14:textId="56ADF719" w:rsidR="00EA0013" w:rsidRDefault="00EA0013" w:rsidP="00EA0013">
            <w:pPr>
              <w:pStyle w:val="TableParagraph"/>
              <w:spacing w:before="87" w:line="220" w:lineRule="auto"/>
              <w:ind w:left="50" w:right="2" w:firstLine="508"/>
              <w:jc w:val="center"/>
              <w:rPr>
                <w:spacing w:val="-1"/>
                <w:sz w:val="24"/>
              </w:rPr>
            </w:pPr>
            <w:r>
              <w:rPr>
                <w:sz w:val="24"/>
              </w:rPr>
              <w:t>COLEÇÃO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PESOS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PADRÃO</w:t>
            </w:r>
          </w:p>
        </w:tc>
        <w:tc>
          <w:tcPr>
            <w:tcW w:w="708" w:type="dxa"/>
            <w:vAlign w:val="center"/>
          </w:tcPr>
          <w:p w14:paraId="5FBAD2A7" w14:textId="6AED6813" w:rsidR="00EA0013" w:rsidRDefault="00EA0013" w:rsidP="00EA0013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vAlign w:val="center"/>
          </w:tcPr>
          <w:p w14:paraId="1D303DFE" w14:textId="30BE939E" w:rsidR="00EA0013" w:rsidRDefault="00EA0013" w:rsidP="00EA0013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5EC6ED46" w14:textId="1A31F1D6" w:rsidR="00EA0013" w:rsidRDefault="00EA0013" w:rsidP="00EA0013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10897285" w14:textId="091765A1" w:rsidR="00EA0013" w:rsidRDefault="00EA0013" w:rsidP="00EA0013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5" w:type="dxa"/>
            <w:vAlign w:val="center"/>
          </w:tcPr>
          <w:p w14:paraId="03FB14DD" w14:textId="61A27E85" w:rsidR="00EA0013" w:rsidRDefault="00EA0013" w:rsidP="00EA0013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A0013" w14:paraId="790F41EA" w14:textId="77777777" w:rsidTr="00EA0013">
        <w:trPr>
          <w:trHeight w:val="627"/>
        </w:trPr>
        <w:tc>
          <w:tcPr>
            <w:tcW w:w="720" w:type="dxa"/>
            <w:vAlign w:val="center"/>
          </w:tcPr>
          <w:p w14:paraId="59609B2D" w14:textId="77777777" w:rsidR="00EA0013" w:rsidRDefault="00EA0013" w:rsidP="00EA0013">
            <w:pPr>
              <w:pStyle w:val="TableParagraph"/>
              <w:spacing w:before="1"/>
              <w:jc w:val="center"/>
              <w:rPr>
                <w:b/>
                <w:sz w:val="28"/>
              </w:rPr>
            </w:pPr>
          </w:p>
          <w:p w14:paraId="765C47E3" w14:textId="6A2E0036" w:rsidR="00EA0013" w:rsidRDefault="00EA0013" w:rsidP="00EA0013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988" w:type="dxa"/>
            <w:vAlign w:val="center"/>
          </w:tcPr>
          <w:p w14:paraId="4D3EBE35" w14:textId="01CB02EB" w:rsidR="00EA0013" w:rsidRDefault="00EA0013" w:rsidP="00EA0013">
            <w:pPr>
              <w:pStyle w:val="TableParagraph"/>
              <w:spacing w:before="87" w:line="220" w:lineRule="auto"/>
              <w:ind w:left="50" w:right="2" w:firstLine="508"/>
              <w:jc w:val="center"/>
              <w:rPr>
                <w:sz w:val="24"/>
              </w:rPr>
            </w:pPr>
            <w:r>
              <w:rPr>
                <w:sz w:val="24"/>
              </w:rPr>
              <w:t>RELÓGIO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APALPADOR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ANALÓGICO</w:t>
            </w:r>
          </w:p>
        </w:tc>
        <w:tc>
          <w:tcPr>
            <w:tcW w:w="708" w:type="dxa"/>
            <w:vAlign w:val="center"/>
          </w:tcPr>
          <w:p w14:paraId="643BA90A" w14:textId="77777777" w:rsidR="00EA0013" w:rsidRDefault="00EA0013" w:rsidP="00EA0013">
            <w:pPr>
              <w:pStyle w:val="TableParagraph"/>
              <w:spacing w:before="1"/>
              <w:jc w:val="center"/>
              <w:rPr>
                <w:b/>
                <w:sz w:val="28"/>
              </w:rPr>
            </w:pPr>
          </w:p>
          <w:p w14:paraId="7B13E313" w14:textId="5FD0E343" w:rsidR="00EA0013" w:rsidRDefault="00EA0013" w:rsidP="00EA0013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vAlign w:val="center"/>
          </w:tcPr>
          <w:p w14:paraId="6BAB7121" w14:textId="77777777" w:rsidR="00EA0013" w:rsidRDefault="00EA0013" w:rsidP="00EA0013">
            <w:pPr>
              <w:pStyle w:val="TableParagraph"/>
              <w:spacing w:before="1"/>
              <w:jc w:val="center"/>
              <w:rPr>
                <w:b/>
                <w:sz w:val="28"/>
              </w:rPr>
            </w:pPr>
          </w:p>
          <w:p w14:paraId="44FB385A" w14:textId="2B1FFF7E" w:rsidR="00EA0013" w:rsidRDefault="00EA0013" w:rsidP="00EA0013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05994C09" w14:textId="77777777" w:rsidR="00EA0013" w:rsidRDefault="00EA0013" w:rsidP="00EA0013">
            <w:pPr>
              <w:pStyle w:val="TableParagraph"/>
              <w:spacing w:before="1"/>
              <w:jc w:val="center"/>
              <w:rPr>
                <w:b/>
                <w:sz w:val="28"/>
              </w:rPr>
            </w:pPr>
          </w:p>
          <w:p w14:paraId="74ADB6A0" w14:textId="65069EC7" w:rsidR="00EA0013" w:rsidRDefault="00EA0013" w:rsidP="00EA0013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vAlign w:val="center"/>
          </w:tcPr>
          <w:p w14:paraId="4A062A42" w14:textId="77777777" w:rsidR="00EA0013" w:rsidRDefault="00EA0013" w:rsidP="00EA0013">
            <w:pPr>
              <w:pStyle w:val="TableParagraph"/>
              <w:spacing w:before="1"/>
              <w:jc w:val="center"/>
              <w:rPr>
                <w:b/>
                <w:sz w:val="28"/>
              </w:rPr>
            </w:pPr>
          </w:p>
          <w:p w14:paraId="47440179" w14:textId="69900A61" w:rsidR="00EA0013" w:rsidRDefault="00EA0013" w:rsidP="00EA0013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5" w:type="dxa"/>
            <w:vAlign w:val="center"/>
          </w:tcPr>
          <w:p w14:paraId="55EB145D" w14:textId="77777777" w:rsidR="00EA0013" w:rsidRDefault="00EA0013" w:rsidP="00EA0013">
            <w:pPr>
              <w:pStyle w:val="TableParagraph"/>
              <w:spacing w:before="1"/>
              <w:jc w:val="center"/>
              <w:rPr>
                <w:b/>
                <w:sz w:val="28"/>
              </w:rPr>
            </w:pPr>
          </w:p>
          <w:p w14:paraId="16F967C9" w14:textId="3679078E" w:rsidR="00EA0013" w:rsidRDefault="00EA0013" w:rsidP="00EA0013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A0013" w14:paraId="4C1CEA84" w14:textId="77777777" w:rsidTr="00EA0013">
        <w:trPr>
          <w:trHeight w:val="627"/>
        </w:trPr>
        <w:tc>
          <w:tcPr>
            <w:tcW w:w="720" w:type="dxa"/>
            <w:vAlign w:val="center"/>
          </w:tcPr>
          <w:p w14:paraId="3AE6A080" w14:textId="3684D95C" w:rsidR="00EA0013" w:rsidRDefault="00EA0013" w:rsidP="00EA0013">
            <w:pPr>
              <w:pStyle w:val="TableParagraph"/>
              <w:spacing w:before="1"/>
              <w:jc w:val="center"/>
              <w:rPr>
                <w:b/>
                <w:sz w:val="28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988" w:type="dxa"/>
            <w:vAlign w:val="center"/>
          </w:tcPr>
          <w:p w14:paraId="3CA8292A" w14:textId="219369BA" w:rsidR="00EA0013" w:rsidRDefault="00EA0013" w:rsidP="00EA0013">
            <w:pPr>
              <w:pStyle w:val="TableParagraph"/>
              <w:spacing w:before="87" w:line="220" w:lineRule="auto"/>
              <w:ind w:left="50" w:right="2" w:firstLine="50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MICRÔMETRO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INTERNO</w:t>
            </w:r>
          </w:p>
        </w:tc>
        <w:tc>
          <w:tcPr>
            <w:tcW w:w="708" w:type="dxa"/>
            <w:vAlign w:val="center"/>
          </w:tcPr>
          <w:p w14:paraId="1A4001DB" w14:textId="2F4BCD1A" w:rsidR="00EA0013" w:rsidRDefault="00EA0013" w:rsidP="00EA0013">
            <w:pPr>
              <w:pStyle w:val="TableParagraph"/>
              <w:spacing w:before="1"/>
              <w:jc w:val="center"/>
              <w:rPr>
                <w:b/>
                <w:sz w:val="28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vAlign w:val="center"/>
          </w:tcPr>
          <w:p w14:paraId="249400FB" w14:textId="0A0831B2" w:rsidR="00EA0013" w:rsidRDefault="00EA0013" w:rsidP="00EA0013">
            <w:pPr>
              <w:pStyle w:val="TableParagraph"/>
              <w:spacing w:before="1"/>
              <w:jc w:val="center"/>
              <w:rPr>
                <w:b/>
                <w:sz w:val="28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5CF66F87" w14:textId="77672592" w:rsidR="00EA0013" w:rsidRDefault="00EA0013" w:rsidP="00EA0013">
            <w:pPr>
              <w:pStyle w:val="TableParagraph"/>
              <w:spacing w:before="1"/>
              <w:jc w:val="center"/>
              <w:rPr>
                <w:b/>
                <w:sz w:val="28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vAlign w:val="center"/>
          </w:tcPr>
          <w:p w14:paraId="75217FC8" w14:textId="4B193CD0" w:rsidR="00EA0013" w:rsidRDefault="00EA0013" w:rsidP="00EA0013">
            <w:pPr>
              <w:pStyle w:val="TableParagraph"/>
              <w:spacing w:before="1"/>
              <w:jc w:val="center"/>
              <w:rPr>
                <w:b/>
                <w:sz w:val="28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5" w:type="dxa"/>
            <w:vAlign w:val="center"/>
          </w:tcPr>
          <w:p w14:paraId="21301185" w14:textId="223ECB42" w:rsidR="00EA0013" w:rsidRDefault="00EA0013" w:rsidP="00EA0013">
            <w:pPr>
              <w:pStyle w:val="TableParagraph"/>
              <w:spacing w:before="1"/>
              <w:jc w:val="center"/>
              <w:rPr>
                <w:b/>
                <w:sz w:val="28"/>
              </w:rPr>
            </w:pPr>
            <w:r>
              <w:rPr>
                <w:sz w:val="24"/>
              </w:rPr>
              <w:t>10</w:t>
            </w:r>
          </w:p>
        </w:tc>
      </w:tr>
      <w:tr w:rsidR="00EA0013" w14:paraId="5521DC6B" w14:textId="77777777" w:rsidTr="00EA0013">
        <w:trPr>
          <w:trHeight w:val="627"/>
        </w:trPr>
        <w:tc>
          <w:tcPr>
            <w:tcW w:w="720" w:type="dxa"/>
            <w:vAlign w:val="center"/>
          </w:tcPr>
          <w:p w14:paraId="7395130E" w14:textId="0F11C92B" w:rsidR="00EA0013" w:rsidRDefault="00EA0013" w:rsidP="00EA0013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988" w:type="dxa"/>
            <w:vAlign w:val="center"/>
          </w:tcPr>
          <w:p w14:paraId="3908F43A" w14:textId="385F375C" w:rsidR="00EA0013" w:rsidRDefault="00EA0013" w:rsidP="00EA0013">
            <w:pPr>
              <w:pStyle w:val="TableParagraph"/>
              <w:spacing w:before="87" w:line="220" w:lineRule="auto"/>
              <w:ind w:left="50" w:right="2" w:firstLine="508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BANCADA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TRABALHO</w:t>
            </w:r>
          </w:p>
        </w:tc>
        <w:tc>
          <w:tcPr>
            <w:tcW w:w="708" w:type="dxa"/>
            <w:vAlign w:val="center"/>
          </w:tcPr>
          <w:p w14:paraId="278E1D87" w14:textId="37DB9BDD" w:rsidR="00EA0013" w:rsidRDefault="00EA0013" w:rsidP="00EA0013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9" w:type="dxa"/>
            <w:vAlign w:val="center"/>
          </w:tcPr>
          <w:p w14:paraId="120F9053" w14:textId="7EF74626" w:rsidR="00EA0013" w:rsidRDefault="00EA0013" w:rsidP="00EA0013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7A20702E" w14:textId="6F4B09FA" w:rsidR="00EA0013" w:rsidRDefault="00EA0013" w:rsidP="00EA0013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497C7F1C" w14:textId="2CCAA47F" w:rsidR="00EA0013" w:rsidRDefault="00EA0013" w:rsidP="00EA0013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  <w:vAlign w:val="center"/>
          </w:tcPr>
          <w:p w14:paraId="48252C50" w14:textId="75156C88" w:rsidR="00EA0013" w:rsidRDefault="00EA0013" w:rsidP="00EA0013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A0013" w14:paraId="715530F0" w14:textId="77777777" w:rsidTr="00EA0013">
        <w:trPr>
          <w:trHeight w:val="627"/>
        </w:trPr>
        <w:tc>
          <w:tcPr>
            <w:tcW w:w="720" w:type="dxa"/>
            <w:vAlign w:val="center"/>
          </w:tcPr>
          <w:p w14:paraId="6C4367D6" w14:textId="77777777" w:rsidR="00EA0013" w:rsidRDefault="00EA0013" w:rsidP="00EA0013">
            <w:pPr>
              <w:pStyle w:val="TableParagraph"/>
              <w:spacing w:before="1"/>
              <w:jc w:val="center"/>
              <w:rPr>
                <w:b/>
                <w:sz w:val="28"/>
              </w:rPr>
            </w:pPr>
          </w:p>
          <w:p w14:paraId="7845CC45" w14:textId="70F3784C" w:rsidR="00EA0013" w:rsidRDefault="00EA0013" w:rsidP="00EA0013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988" w:type="dxa"/>
            <w:vAlign w:val="center"/>
          </w:tcPr>
          <w:p w14:paraId="475AE9AE" w14:textId="77777777" w:rsidR="00EA0013" w:rsidRDefault="00EA0013" w:rsidP="00EA0013">
            <w:pPr>
              <w:pStyle w:val="TableParagraph"/>
              <w:spacing w:before="87" w:line="220" w:lineRule="auto"/>
              <w:ind w:left="50" w:right="7" w:hanging="1"/>
              <w:jc w:val="center"/>
              <w:rPr>
                <w:sz w:val="24"/>
              </w:rPr>
            </w:pPr>
            <w:r>
              <w:rPr>
                <w:sz w:val="24"/>
              </w:rPr>
              <w:t>MICROMETRO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(POLEGADA/METRO</w:t>
            </w:r>
          </w:p>
          <w:p w14:paraId="28BA7B96" w14:textId="05C38B9C" w:rsidR="00EA0013" w:rsidRDefault="00EA0013" w:rsidP="00EA0013">
            <w:pPr>
              <w:pStyle w:val="TableParagraph"/>
              <w:spacing w:before="87" w:line="220" w:lineRule="auto"/>
              <w:ind w:left="50" w:right="2" w:firstLine="508"/>
              <w:jc w:val="center"/>
              <w:rPr>
                <w:spacing w:val="-1"/>
                <w:sz w:val="24"/>
              </w:rPr>
            </w:pPr>
            <w:r>
              <w:rPr>
                <w:sz w:val="24"/>
              </w:rPr>
              <w:t>)</w:t>
            </w:r>
          </w:p>
        </w:tc>
        <w:tc>
          <w:tcPr>
            <w:tcW w:w="708" w:type="dxa"/>
            <w:vAlign w:val="center"/>
          </w:tcPr>
          <w:p w14:paraId="39CF9984" w14:textId="77777777" w:rsidR="00EA0013" w:rsidRDefault="00EA0013" w:rsidP="00EA0013">
            <w:pPr>
              <w:pStyle w:val="TableParagraph"/>
              <w:spacing w:before="1"/>
              <w:jc w:val="center"/>
              <w:rPr>
                <w:b/>
                <w:sz w:val="28"/>
              </w:rPr>
            </w:pPr>
          </w:p>
          <w:p w14:paraId="15240189" w14:textId="6C413F7B" w:rsidR="00EA0013" w:rsidRDefault="00EA0013" w:rsidP="00EA0013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1E2D4C6B" w14:textId="77777777" w:rsidR="00EA0013" w:rsidRDefault="00EA0013" w:rsidP="00EA0013">
            <w:pPr>
              <w:pStyle w:val="TableParagraph"/>
              <w:spacing w:before="1"/>
              <w:jc w:val="center"/>
              <w:rPr>
                <w:b/>
                <w:sz w:val="28"/>
              </w:rPr>
            </w:pPr>
          </w:p>
          <w:p w14:paraId="215BA8A8" w14:textId="4AD96CBA" w:rsidR="00EA0013" w:rsidRDefault="00EA0013" w:rsidP="00EA0013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122CFCD5" w14:textId="77777777" w:rsidR="00EA0013" w:rsidRDefault="00EA0013" w:rsidP="00EA0013">
            <w:pPr>
              <w:pStyle w:val="TableParagraph"/>
              <w:spacing w:before="1"/>
              <w:jc w:val="center"/>
              <w:rPr>
                <w:b/>
                <w:sz w:val="28"/>
              </w:rPr>
            </w:pPr>
          </w:p>
          <w:p w14:paraId="5461FE3C" w14:textId="62EC2203" w:rsidR="00EA0013" w:rsidRDefault="00EA0013" w:rsidP="00EA0013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vAlign w:val="center"/>
          </w:tcPr>
          <w:p w14:paraId="17E1B47E" w14:textId="77777777" w:rsidR="00EA0013" w:rsidRDefault="00EA0013" w:rsidP="00EA0013">
            <w:pPr>
              <w:pStyle w:val="TableParagraph"/>
              <w:spacing w:before="1"/>
              <w:jc w:val="center"/>
              <w:rPr>
                <w:b/>
                <w:sz w:val="28"/>
              </w:rPr>
            </w:pPr>
          </w:p>
          <w:p w14:paraId="4E632F65" w14:textId="48D612B9" w:rsidR="00EA0013" w:rsidRDefault="00EA0013" w:rsidP="00EA0013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5" w:type="dxa"/>
            <w:vAlign w:val="center"/>
          </w:tcPr>
          <w:p w14:paraId="579931F3" w14:textId="77777777" w:rsidR="00EA0013" w:rsidRDefault="00EA0013" w:rsidP="00EA0013">
            <w:pPr>
              <w:pStyle w:val="TableParagraph"/>
              <w:spacing w:before="1"/>
              <w:jc w:val="center"/>
              <w:rPr>
                <w:b/>
                <w:sz w:val="28"/>
              </w:rPr>
            </w:pPr>
          </w:p>
          <w:p w14:paraId="4E1E093C" w14:textId="2B1E22F3" w:rsidR="00EA0013" w:rsidRDefault="00EA0013" w:rsidP="00EA0013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EA0013" w14:paraId="7D5A8083" w14:textId="77777777" w:rsidTr="00EA0013">
        <w:trPr>
          <w:trHeight w:val="627"/>
        </w:trPr>
        <w:tc>
          <w:tcPr>
            <w:tcW w:w="720" w:type="dxa"/>
            <w:vAlign w:val="center"/>
          </w:tcPr>
          <w:p w14:paraId="140113B5" w14:textId="77777777" w:rsidR="00EA0013" w:rsidRDefault="00EA0013" w:rsidP="00EA0013">
            <w:pPr>
              <w:pStyle w:val="TableParagraph"/>
              <w:spacing w:before="1"/>
              <w:jc w:val="center"/>
              <w:rPr>
                <w:b/>
                <w:sz w:val="28"/>
              </w:rPr>
            </w:pPr>
          </w:p>
          <w:p w14:paraId="26335C0C" w14:textId="085DD2CF" w:rsidR="00EA0013" w:rsidRDefault="00EA0013" w:rsidP="00EA0013">
            <w:pPr>
              <w:pStyle w:val="TableParagraph"/>
              <w:spacing w:before="1"/>
              <w:jc w:val="center"/>
              <w:rPr>
                <w:b/>
                <w:sz w:val="28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988" w:type="dxa"/>
            <w:vAlign w:val="center"/>
          </w:tcPr>
          <w:p w14:paraId="1B5F035D" w14:textId="126D10B1" w:rsidR="00EA0013" w:rsidRDefault="00EA0013" w:rsidP="00EA0013">
            <w:pPr>
              <w:pStyle w:val="TableParagraph"/>
              <w:spacing w:before="87" w:line="220" w:lineRule="auto"/>
              <w:ind w:left="50" w:right="7" w:hanging="1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EQUIPAMENTO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ENSAIO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MECÂNICOS</w:t>
            </w:r>
          </w:p>
        </w:tc>
        <w:tc>
          <w:tcPr>
            <w:tcW w:w="708" w:type="dxa"/>
            <w:vAlign w:val="center"/>
          </w:tcPr>
          <w:p w14:paraId="7D260055" w14:textId="77777777" w:rsidR="00EA0013" w:rsidRDefault="00EA0013" w:rsidP="00EA0013">
            <w:pPr>
              <w:pStyle w:val="TableParagraph"/>
              <w:spacing w:before="1"/>
              <w:jc w:val="center"/>
              <w:rPr>
                <w:b/>
                <w:sz w:val="28"/>
              </w:rPr>
            </w:pPr>
          </w:p>
          <w:p w14:paraId="2710D9CF" w14:textId="35E7B943" w:rsidR="00EA0013" w:rsidRDefault="00EA0013" w:rsidP="00EA0013">
            <w:pPr>
              <w:pStyle w:val="TableParagraph"/>
              <w:spacing w:before="1"/>
              <w:jc w:val="center"/>
              <w:rPr>
                <w:b/>
                <w:sz w:val="28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vAlign w:val="center"/>
          </w:tcPr>
          <w:p w14:paraId="15BB06E6" w14:textId="77777777" w:rsidR="00EA0013" w:rsidRDefault="00EA0013" w:rsidP="00EA0013">
            <w:pPr>
              <w:pStyle w:val="TableParagraph"/>
              <w:spacing w:before="1"/>
              <w:jc w:val="center"/>
              <w:rPr>
                <w:b/>
                <w:sz w:val="28"/>
              </w:rPr>
            </w:pPr>
          </w:p>
          <w:p w14:paraId="4C809791" w14:textId="43046AF0" w:rsidR="00EA0013" w:rsidRDefault="00EA0013" w:rsidP="00EA0013">
            <w:pPr>
              <w:pStyle w:val="TableParagraph"/>
              <w:spacing w:before="1"/>
              <w:jc w:val="center"/>
              <w:rPr>
                <w:b/>
                <w:sz w:val="28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1B875AAC" w14:textId="77777777" w:rsidR="00EA0013" w:rsidRDefault="00EA0013" w:rsidP="00EA0013">
            <w:pPr>
              <w:pStyle w:val="TableParagraph"/>
              <w:spacing w:before="1"/>
              <w:jc w:val="center"/>
              <w:rPr>
                <w:b/>
                <w:sz w:val="28"/>
              </w:rPr>
            </w:pPr>
          </w:p>
          <w:p w14:paraId="7C436672" w14:textId="32AE3806" w:rsidR="00EA0013" w:rsidRDefault="00EA0013" w:rsidP="00EA0013">
            <w:pPr>
              <w:pStyle w:val="TableParagraph"/>
              <w:spacing w:before="1"/>
              <w:jc w:val="center"/>
              <w:rPr>
                <w:b/>
                <w:sz w:val="28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60A81937" w14:textId="77777777" w:rsidR="00EA0013" w:rsidRDefault="00EA0013" w:rsidP="00EA0013">
            <w:pPr>
              <w:pStyle w:val="TableParagraph"/>
              <w:spacing w:before="1"/>
              <w:jc w:val="center"/>
              <w:rPr>
                <w:b/>
                <w:sz w:val="28"/>
              </w:rPr>
            </w:pPr>
          </w:p>
          <w:p w14:paraId="40BE1C46" w14:textId="2BDC476C" w:rsidR="00EA0013" w:rsidRDefault="00EA0013" w:rsidP="00EA0013">
            <w:pPr>
              <w:pStyle w:val="TableParagraph"/>
              <w:spacing w:before="1"/>
              <w:jc w:val="center"/>
              <w:rPr>
                <w:b/>
                <w:sz w:val="28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  <w:vAlign w:val="center"/>
          </w:tcPr>
          <w:p w14:paraId="3CACB80D" w14:textId="77777777" w:rsidR="00EA0013" w:rsidRDefault="00EA0013" w:rsidP="00EA0013">
            <w:pPr>
              <w:pStyle w:val="TableParagraph"/>
              <w:spacing w:before="1"/>
              <w:jc w:val="center"/>
              <w:rPr>
                <w:b/>
                <w:sz w:val="28"/>
              </w:rPr>
            </w:pPr>
          </w:p>
          <w:p w14:paraId="584F82D1" w14:textId="491D9EF1" w:rsidR="00EA0013" w:rsidRDefault="00EA0013" w:rsidP="00EA0013">
            <w:pPr>
              <w:pStyle w:val="TableParagraph"/>
              <w:spacing w:before="1"/>
              <w:jc w:val="center"/>
              <w:rPr>
                <w:b/>
                <w:sz w:val="28"/>
              </w:rPr>
            </w:pPr>
            <w:r>
              <w:rPr>
                <w:sz w:val="24"/>
              </w:rPr>
              <w:t>3</w:t>
            </w:r>
          </w:p>
        </w:tc>
      </w:tr>
      <w:tr w:rsidR="00EA0013" w14:paraId="6A231292" w14:textId="77777777" w:rsidTr="00EA0013">
        <w:trPr>
          <w:trHeight w:val="627"/>
        </w:trPr>
        <w:tc>
          <w:tcPr>
            <w:tcW w:w="720" w:type="dxa"/>
            <w:vAlign w:val="center"/>
          </w:tcPr>
          <w:p w14:paraId="6F617026" w14:textId="5E8C665F" w:rsidR="00EA0013" w:rsidRDefault="00EA0013" w:rsidP="00EA0013">
            <w:pPr>
              <w:pStyle w:val="TableParagraph"/>
              <w:spacing w:before="1"/>
              <w:jc w:val="center"/>
              <w:rPr>
                <w:b/>
                <w:sz w:val="28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988" w:type="dxa"/>
            <w:vAlign w:val="center"/>
          </w:tcPr>
          <w:p w14:paraId="08184756" w14:textId="4B40239A" w:rsidR="00EA0013" w:rsidRDefault="00EA0013" w:rsidP="00EA0013">
            <w:pPr>
              <w:pStyle w:val="TableParagraph"/>
              <w:spacing w:before="87" w:line="220" w:lineRule="auto"/>
              <w:ind w:left="50" w:right="7" w:hanging="1"/>
              <w:jc w:val="center"/>
              <w:rPr>
                <w:spacing w:val="-3"/>
                <w:sz w:val="24"/>
              </w:rPr>
            </w:pPr>
            <w:r>
              <w:rPr>
                <w:sz w:val="24"/>
              </w:rPr>
              <w:t>VISCOSÍMETRO</w:t>
            </w:r>
          </w:p>
        </w:tc>
        <w:tc>
          <w:tcPr>
            <w:tcW w:w="708" w:type="dxa"/>
            <w:vAlign w:val="center"/>
          </w:tcPr>
          <w:p w14:paraId="26756684" w14:textId="76A2A3A8" w:rsidR="00EA0013" w:rsidRDefault="00EA0013" w:rsidP="00EA0013">
            <w:pPr>
              <w:pStyle w:val="TableParagraph"/>
              <w:spacing w:before="1"/>
              <w:jc w:val="center"/>
              <w:rPr>
                <w:b/>
                <w:sz w:val="28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vAlign w:val="center"/>
          </w:tcPr>
          <w:p w14:paraId="00EA993E" w14:textId="586D66A1" w:rsidR="00EA0013" w:rsidRDefault="00EA0013" w:rsidP="00EA0013">
            <w:pPr>
              <w:pStyle w:val="TableParagraph"/>
              <w:spacing w:before="1"/>
              <w:jc w:val="center"/>
              <w:rPr>
                <w:b/>
                <w:sz w:val="28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43059758" w14:textId="78071F67" w:rsidR="00EA0013" w:rsidRDefault="00EA0013" w:rsidP="00EA0013">
            <w:pPr>
              <w:pStyle w:val="TableParagraph"/>
              <w:spacing w:before="1"/>
              <w:jc w:val="center"/>
              <w:rPr>
                <w:b/>
                <w:sz w:val="28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vAlign w:val="center"/>
          </w:tcPr>
          <w:p w14:paraId="488BF12C" w14:textId="444CA85B" w:rsidR="00EA0013" w:rsidRDefault="00EA0013" w:rsidP="00EA0013">
            <w:pPr>
              <w:pStyle w:val="TableParagraph"/>
              <w:spacing w:before="1"/>
              <w:jc w:val="center"/>
              <w:rPr>
                <w:b/>
                <w:sz w:val="28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  <w:vAlign w:val="center"/>
          </w:tcPr>
          <w:p w14:paraId="3BB000FF" w14:textId="4BE3814D" w:rsidR="00EA0013" w:rsidRDefault="00EA0013" w:rsidP="00EA0013">
            <w:pPr>
              <w:pStyle w:val="TableParagraph"/>
              <w:spacing w:before="1"/>
              <w:jc w:val="center"/>
              <w:rPr>
                <w:b/>
                <w:sz w:val="28"/>
              </w:rPr>
            </w:pPr>
            <w:r>
              <w:rPr>
                <w:sz w:val="24"/>
              </w:rPr>
              <w:t>1</w:t>
            </w:r>
          </w:p>
        </w:tc>
      </w:tr>
      <w:tr w:rsidR="00EA0013" w14:paraId="41079957" w14:textId="77777777" w:rsidTr="00EA0013">
        <w:trPr>
          <w:trHeight w:val="627"/>
        </w:trPr>
        <w:tc>
          <w:tcPr>
            <w:tcW w:w="720" w:type="dxa"/>
            <w:vAlign w:val="center"/>
          </w:tcPr>
          <w:p w14:paraId="66EC61E5" w14:textId="5B928674" w:rsidR="00EA0013" w:rsidRDefault="00EA0013" w:rsidP="00EA0013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988" w:type="dxa"/>
            <w:vAlign w:val="center"/>
          </w:tcPr>
          <w:p w14:paraId="15747B97" w14:textId="1F3D06E7" w:rsidR="00EA0013" w:rsidRDefault="00EA0013" w:rsidP="00EA0013">
            <w:pPr>
              <w:pStyle w:val="TableParagraph"/>
              <w:spacing w:before="87" w:line="220" w:lineRule="auto"/>
              <w:ind w:left="50" w:right="7" w:hanging="1"/>
              <w:jc w:val="center"/>
              <w:rPr>
                <w:sz w:val="24"/>
              </w:rPr>
            </w:pPr>
            <w:r>
              <w:rPr>
                <w:sz w:val="24"/>
              </w:rPr>
              <w:t>FRIGOBAR</w:t>
            </w:r>
          </w:p>
        </w:tc>
        <w:tc>
          <w:tcPr>
            <w:tcW w:w="708" w:type="dxa"/>
            <w:vAlign w:val="center"/>
          </w:tcPr>
          <w:p w14:paraId="30B60AD3" w14:textId="033EA1F1" w:rsidR="00EA0013" w:rsidRDefault="00EA0013" w:rsidP="00EA0013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  <w:vAlign w:val="center"/>
          </w:tcPr>
          <w:p w14:paraId="52CA189E" w14:textId="14D73BBF" w:rsidR="00EA0013" w:rsidRDefault="00EA0013" w:rsidP="00EA0013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2E1F48AE" w14:textId="201BD3C6" w:rsidR="00EA0013" w:rsidRDefault="00EA0013" w:rsidP="00EA0013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vAlign w:val="center"/>
          </w:tcPr>
          <w:p w14:paraId="0134088B" w14:textId="6698250D" w:rsidR="00EA0013" w:rsidRDefault="00EA0013" w:rsidP="00EA0013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  <w:vAlign w:val="center"/>
          </w:tcPr>
          <w:p w14:paraId="44385AFE" w14:textId="75D2408E" w:rsidR="00EA0013" w:rsidRDefault="00EA0013" w:rsidP="00EA0013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A0013" w14:paraId="1890E017" w14:textId="77777777" w:rsidTr="00EA0013">
        <w:trPr>
          <w:trHeight w:val="627"/>
        </w:trPr>
        <w:tc>
          <w:tcPr>
            <w:tcW w:w="720" w:type="dxa"/>
            <w:vAlign w:val="center"/>
          </w:tcPr>
          <w:p w14:paraId="06F26436" w14:textId="08F1896E" w:rsidR="00EA0013" w:rsidRDefault="00EA0013" w:rsidP="00EA0013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988" w:type="dxa"/>
            <w:vAlign w:val="center"/>
          </w:tcPr>
          <w:p w14:paraId="1BFB30DA" w14:textId="353207D8" w:rsidR="00EA0013" w:rsidRDefault="00EA0013" w:rsidP="00EA0013">
            <w:pPr>
              <w:pStyle w:val="TableParagraph"/>
              <w:spacing w:before="87" w:line="220" w:lineRule="auto"/>
              <w:ind w:left="50" w:right="7" w:hanging="1"/>
              <w:jc w:val="center"/>
              <w:rPr>
                <w:sz w:val="24"/>
              </w:rPr>
            </w:pPr>
            <w:r>
              <w:rPr>
                <w:sz w:val="24"/>
              </w:rPr>
              <w:t>SORVETEIRA</w:t>
            </w:r>
          </w:p>
        </w:tc>
        <w:tc>
          <w:tcPr>
            <w:tcW w:w="708" w:type="dxa"/>
            <w:vAlign w:val="center"/>
          </w:tcPr>
          <w:p w14:paraId="0E8DEEBE" w14:textId="5B63BCDD" w:rsidR="00EA0013" w:rsidRDefault="00EA0013" w:rsidP="00EA0013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vAlign w:val="center"/>
          </w:tcPr>
          <w:p w14:paraId="760CB6CD" w14:textId="1C514A7F" w:rsidR="00EA0013" w:rsidRDefault="00EA0013" w:rsidP="00EA0013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60CDD71F" w14:textId="75A3A64D" w:rsidR="00EA0013" w:rsidRDefault="00EA0013" w:rsidP="00EA0013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vAlign w:val="center"/>
          </w:tcPr>
          <w:p w14:paraId="53C2BBD1" w14:textId="222FD2B5" w:rsidR="00EA0013" w:rsidRDefault="00EA0013" w:rsidP="00EA0013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  <w:vAlign w:val="center"/>
          </w:tcPr>
          <w:p w14:paraId="70AC2EEB" w14:textId="1FB3319D" w:rsidR="00EA0013" w:rsidRDefault="00EA0013" w:rsidP="00EA0013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A0013" w14:paraId="1E759BA2" w14:textId="77777777" w:rsidTr="00EA0013">
        <w:trPr>
          <w:trHeight w:val="627"/>
        </w:trPr>
        <w:tc>
          <w:tcPr>
            <w:tcW w:w="720" w:type="dxa"/>
            <w:vAlign w:val="center"/>
          </w:tcPr>
          <w:p w14:paraId="2F91178A" w14:textId="20E053E5" w:rsidR="00EA0013" w:rsidRDefault="00EA0013" w:rsidP="00EA0013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988" w:type="dxa"/>
            <w:vAlign w:val="center"/>
          </w:tcPr>
          <w:p w14:paraId="6C40E3CB" w14:textId="58FF3AF4" w:rsidR="00EA0013" w:rsidRDefault="00EA0013" w:rsidP="00EA0013">
            <w:pPr>
              <w:pStyle w:val="TableParagraph"/>
              <w:spacing w:before="87" w:line="220" w:lineRule="auto"/>
              <w:ind w:left="50" w:right="7" w:hanging="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REFRIGERADOR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DUPLEX</w:t>
            </w:r>
          </w:p>
        </w:tc>
        <w:tc>
          <w:tcPr>
            <w:tcW w:w="708" w:type="dxa"/>
            <w:vAlign w:val="center"/>
          </w:tcPr>
          <w:p w14:paraId="106FDAB6" w14:textId="52857669" w:rsidR="00EA0013" w:rsidRDefault="00EA0013" w:rsidP="00EA0013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9" w:type="dxa"/>
            <w:vAlign w:val="center"/>
          </w:tcPr>
          <w:p w14:paraId="2E262440" w14:textId="651C76D4" w:rsidR="00EA0013" w:rsidRDefault="00EA0013" w:rsidP="00EA0013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08498491" w14:textId="1007974F" w:rsidR="00EA0013" w:rsidRDefault="00EA0013" w:rsidP="00EA0013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vAlign w:val="center"/>
          </w:tcPr>
          <w:p w14:paraId="076F75F0" w14:textId="0E446195" w:rsidR="00EA0013" w:rsidRDefault="00EA0013" w:rsidP="00EA0013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  <w:vAlign w:val="center"/>
          </w:tcPr>
          <w:p w14:paraId="5A0C21B2" w14:textId="70604739" w:rsidR="00EA0013" w:rsidRDefault="00EA0013" w:rsidP="00EA0013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A0013" w14:paraId="34C28BED" w14:textId="77777777" w:rsidTr="00EA0013">
        <w:trPr>
          <w:trHeight w:val="627"/>
        </w:trPr>
        <w:tc>
          <w:tcPr>
            <w:tcW w:w="720" w:type="dxa"/>
            <w:vAlign w:val="center"/>
          </w:tcPr>
          <w:p w14:paraId="267ECB08" w14:textId="77777777" w:rsidR="00EA0013" w:rsidRDefault="00EA0013" w:rsidP="00EA0013">
            <w:pPr>
              <w:pStyle w:val="TableParagraph"/>
              <w:jc w:val="center"/>
              <w:rPr>
                <w:b/>
                <w:sz w:val="26"/>
              </w:rPr>
            </w:pPr>
          </w:p>
          <w:p w14:paraId="693FB3C4" w14:textId="77777777" w:rsidR="00EA0013" w:rsidRDefault="00EA0013" w:rsidP="00EA0013">
            <w:pPr>
              <w:pStyle w:val="TableParagraph"/>
              <w:spacing w:before="2"/>
              <w:jc w:val="center"/>
              <w:rPr>
                <w:b/>
                <w:sz w:val="24"/>
              </w:rPr>
            </w:pPr>
          </w:p>
          <w:p w14:paraId="2B3EE5FF" w14:textId="4BE05971" w:rsidR="00EA0013" w:rsidRDefault="00EA0013" w:rsidP="00EA0013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988" w:type="dxa"/>
            <w:vAlign w:val="center"/>
          </w:tcPr>
          <w:p w14:paraId="270A40E1" w14:textId="78D42BD3" w:rsidR="00EA0013" w:rsidRDefault="00EA0013" w:rsidP="00EA0013">
            <w:pPr>
              <w:pStyle w:val="TableParagraph"/>
              <w:spacing w:before="87" w:line="220" w:lineRule="auto"/>
              <w:ind w:left="50" w:right="7" w:hanging="1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SISTEMA DIDÁTICO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PARA ESTUDO </w:t>
            </w:r>
            <w:r>
              <w:rPr>
                <w:spacing w:val="-2"/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TREINAMENTO 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REFRIGERAÇÃO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</w:p>
        </w:tc>
        <w:tc>
          <w:tcPr>
            <w:tcW w:w="708" w:type="dxa"/>
            <w:vAlign w:val="center"/>
          </w:tcPr>
          <w:p w14:paraId="7EA22D71" w14:textId="77777777" w:rsidR="00EA0013" w:rsidRDefault="00EA0013" w:rsidP="00EA0013">
            <w:pPr>
              <w:pStyle w:val="TableParagraph"/>
              <w:jc w:val="center"/>
              <w:rPr>
                <w:b/>
                <w:sz w:val="26"/>
              </w:rPr>
            </w:pPr>
          </w:p>
          <w:p w14:paraId="2EB6488E" w14:textId="77777777" w:rsidR="00EA0013" w:rsidRDefault="00EA0013" w:rsidP="00EA0013">
            <w:pPr>
              <w:pStyle w:val="TableParagraph"/>
              <w:spacing w:before="2"/>
              <w:jc w:val="center"/>
              <w:rPr>
                <w:b/>
                <w:sz w:val="24"/>
              </w:rPr>
            </w:pPr>
          </w:p>
          <w:p w14:paraId="4F67B807" w14:textId="220A36D8" w:rsidR="00EA0013" w:rsidRDefault="00EA0013" w:rsidP="00EA0013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vAlign w:val="center"/>
          </w:tcPr>
          <w:p w14:paraId="7CE6CC57" w14:textId="77777777" w:rsidR="00EA0013" w:rsidRDefault="00EA0013" w:rsidP="00EA0013">
            <w:pPr>
              <w:pStyle w:val="TableParagraph"/>
              <w:jc w:val="center"/>
              <w:rPr>
                <w:b/>
                <w:sz w:val="26"/>
              </w:rPr>
            </w:pPr>
          </w:p>
          <w:p w14:paraId="3D3A1792" w14:textId="77777777" w:rsidR="00EA0013" w:rsidRDefault="00EA0013" w:rsidP="00EA0013">
            <w:pPr>
              <w:pStyle w:val="TableParagraph"/>
              <w:spacing w:before="2"/>
              <w:jc w:val="center"/>
              <w:rPr>
                <w:b/>
                <w:sz w:val="24"/>
              </w:rPr>
            </w:pPr>
          </w:p>
          <w:p w14:paraId="590BB889" w14:textId="78A72084" w:rsidR="00EA0013" w:rsidRDefault="00EA0013" w:rsidP="00EA0013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3E97580C" w14:textId="77777777" w:rsidR="00EA0013" w:rsidRDefault="00EA0013" w:rsidP="00EA0013">
            <w:pPr>
              <w:pStyle w:val="TableParagraph"/>
              <w:jc w:val="center"/>
              <w:rPr>
                <w:b/>
                <w:sz w:val="26"/>
              </w:rPr>
            </w:pPr>
          </w:p>
          <w:p w14:paraId="4F199402" w14:textId="77777777" w:rsidR="00EA0013" w:rsidRDefault="00EA0013" w:rsidP="00EA0013">
            <w:pPr>
              <w:pStyle w:val="TableParagraph"/>
              <w:spacing w:before="2"/>
              <w:jc w:val="center"/>
              <w:rPr>
                <w:b/>
                <w:sz w:val="24"/>
              </w:rPr>
            </w:pPr>
          </w:p>
          <w:p w14:paraId="31B3515D" w14:textId="234FEDCA" w:rsidR="00EA0013" w:rsidRDefault="00EA0013" w:rsidP="00EA0013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vAlign w:val="center"/>
          </w:tcPr>
          <w:p w14:paraId="4C6228C9" w14:textId="77777777" w:rsidR="00EA0013" w:rsidRDefault="00EA0013" w:rsidP="00EA0013">
            <w:pPr>
              <w:pStyle w:val="TableParagraph"/>
              <w:jc w:val="center"/>
              <w:rPr>
                <w:b/>
                <w:sz w:val="26"/>
              </w:rPr>
            </w:pPr>
          </w:p>
          <w:p w14:paraId="6CC38F05" w14:textId="77777777" w:rsidR="00EA0013" w:rsidRDefault="00EA0013" w:rsidP="00EA0013">
            <w:pPr>
              <w:pStyle w:val="TableParagraph"/>
              <w:spacing w:before="2"/>
              <w:jc w:val="center"/>
              <w:rPr>
                <w:b/>
                <w:sz w:val="24"/>
              </w:rPr>
            </w:pPr>
          </w:p>
          <w:p w14:paraId="47451E59" w14:textId="25529127" w:rsidR="00EA0013" w:rsidRDefault="00EA0013" w:rsidP="00EA0013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  <w:vAlign w:val="center"/>
          </w:tcPr>
          <w:p w14:paraId="6B975304" w14:textId="77777777" w:rsidR="00EA0013" w:rsidRDefault="00EA0013" w:rsidP="00EA0013">
            <w:pPr>
              <w:pStyle w:val="TableParagraph"/>
              <w:jc w:val="center"/>
              <w:rPr>
                <w:b/>
                <w:sz w:val="26"/>
              </w:rPr>
            </w:pPr>
          </w:p>
          <w:p w14:paraId="2758B618" w14:textId="77777777" w:rsidR="00EA0013" w:rsidRDefault="00EA0013" w:rsidP="00EA0013">
            <w:pPr>
              <w:pStyle w:val="TableParagraph"/>
              <w:spacing w:before="2"/>
              <w:jc w:val="center"/>
              <w:rPr>
                <w:b/>
                <w:sz w:val="24"/>
              </w:rPr>
            </w:pPr>
          </w:p>
          <w:p w14:paraId="41AA13B3" w14:textId="114E7117" w:rsidR="00EA0013" w:rsidRDefault="00EA0013" w:rsidP="00EA0013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A0013" w14:paraId="38DF6BAC" w14:textId="77777777" w:rsidTr="00EA0013">
        <w:trPr>
          <w:trHeight w:val="627"/>
        </w:trPr>
        <w:tc>
          <w:tcPr>
            <w:tcW w:w="720" w:type="dxa"/>
            <w:vAlign w:val="center"/>
          </w:tcPr>
          <w:p w14:paraId="6E326AA4" w14:textId="77777777" w:rsidR="00EA0013" w:rsidRDefault="00EA0013" w:rsidP="00EA0013">
            <w:pPr>
              <w:pStyle w:val="TableParagraph"/>
              <w:jc w:val="center"/>
              <w:rPr>
                <w:b/>
                <w:sz w:val="26"/>
              </w:rPr>
            </w:pPr>
          </w:p>
          <w:p w14:paraId="1F320885" w14:textId="77777777" w:rsidR="00EA0013" w:rsidRDefault="00EA0013" w:rsidP="00EA0013">
            <w:pPr>
              <w:pStyle w:val="TableParagraph"/>
              <w:jc w:val="center"/>
              <w:rPr>
                <w:b/>
                <w:sz w:val="26"/>
              </w:rPr>
            </w:pPr>
          </w:p>
          <w:p w14:paraId="5D7DA25E" w14:textId="77777777" w:rsidR="00EA0013" w:rsidRDefault="00EA0013" w:rsidP="00EA0013">
            <w:pPr>
              <w:pStyle w:val="TableParagraph"/>
              <w:jc w:val="center"/>
              <w:rPr>
                <w:b/>
                <w:sz w:val="26"/>
              </w:rPr>
            </w:pPr>
          </w:p>
          <w:p w14:paraId="3806A379" w14:textId="37CAD800" w:rsidR="00EA0013" w:rsidRDefault="00EA0013" w:rsidP="00EA0013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988" w:type="dxa"/>
            <w:vAlign w:val="center"/>
          </w:tcPr>
          <w:p w14:paraId="71BA3232" w14:textId="7BCD4865" w:rsidR="00EA0013" w:rsidRDefault="00EA0013" w:rsidP="00EA0013">
            <w:pPr>
              <w:pStyle w:val="TableParagraph"/>
              <w:spacing w:before="87" w:line="220" w:lineRule="auto"/>
              <w:ind w:left="50" w:right="7" w:hanging="1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SISTEMA DIDÁTICO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PARA ESTUDO </w:t>
            </w:r>
            <w:r>
              <w:rPr>
                <w:spacing w:val="-2"/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TREINAMENTO 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MANUTENÇÃO 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EFICIÊNCIA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ENERGÉTICA EM</w:t>
            </w:r>
            <w:r>
              <w:rPr>
                <w:sz w:val="24"/>
              </w:rPr>
              <w:t xml:space="preserve"> SISTEMAS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CLIMATIZAÇÃO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SUPERVISIONADOS</w:t>
            </w:r>
          </w:p>
        </w:tc>
        <w:tc>
          <w:tcPr>
            <w:tcW w:w="708" w:type="dxa"/>
            <w:vAlign w:val="center"/>
          </w:tcPr>
          <w:p w14:paraId="0D5F4713" w14:textId="77777777" w:rsidR="00EA0013" w:rsidRDefault="00EA0013" w:rsidP="00EA0013">
            <w:pPr>
              <w:pStyle w:val="TableParagraph"/>
              <w:jc w:val="center"/>
              <w:rPr>
                <w:b/>
                <w:sz w:val="26"/>
              </w:rPr>
            </w:pPr>
          </w:p>
          <w:p w14:paraId="1B366B76" w14:textId="77777777" w:rsidR="00EA0013" w:rsidRDefault="00EA0013" w:rsidP="00EA0013">
            <w:pPr>
              <w:pStyle w:val="TableParagraph"/>
              <w:jc w:val="center"/>
              <w:rPr>
                <w:b/>
                <w:sz w:val="26"/>
              </w:rPr>
            </w:pPr>
          </w:p>
          <w:p w14:paraId="11C55341" w14:textId="77777777" w:rsidR="00EA0013" w:rsidRDefault="00EA0013" w:rsidP="00EA0013">
            <w:pPr>
              <w:pStyle w:val="TableParagraph"/>
              <w:jc w:val="center"/>
              <w:rPr>
                <w:b/>
                <w:sz w:val="26"/>
              </w:rPr>
            </w:pPr>
          </w:p>
          <w:p w14:paraId="0F248ED2" w14:textId="5A179FBB" w:rsidR="00EA0013" w:rsidRDefault="00EA0013" w:rsidP="00EA0013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vAlign w:val="center"/>
          </w:tcPr>
          <w:p w14:paraId="5757AED6" w14:textId="77777777" w:rsidR="00EA0013" w:rsidRDefault="00EA0013" w:rsidP="00EA0013">
            <w:pPr>
              <w:pStyle w:val="TableParagraph"/>
              <w:jc w:val="center"/>
              <w:rPr>
                <w:b/>
                <w:sz w:val="26"/>
              </w:rPr>
            </w:pPr>
          </w:p>
          <w:p w14:paraId="59DB22C7" w14:textId="77777777" w:rsidR="00EA0013" w:rsidRDefault="00EA0013" w:rsidP="00EA0013">
            <w:pPr>
              <w:pStyle w:val="TableParagraph"/>
              <w:jc w:val="center"/>
              <w:rPr>
                <w:b/>
                <w:sz w:val="26"/>
              </w:rPr>
            </w:pPr>
          </w:p>
          <w:p w14:paraId="46D220BB" w14:textId="77777777" w:rsidR="00EA0013" w:rsidRDefault="00EA0013" w:rsidP="00EA0013">
            <w:pPr>
              <w:pStyle w:val="TableParagraph"/>
              <w:jc w:val="center"/>
              <w:rPr>
                <w:b/>
                <w:sz w:val="26"/>
              </w:rPr>
            </w:pPr>
          </w:p>
          <w:p w14:paraId="0887BC13" w14:textId="063E8A1E" w:rsidR="00EA0013" w:rsidRDefault="00EA0013" w:rsidP="00EA0013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28454EC2" w14:textId="77777777" w:rsidR="00EA0013" w:rsidRDefault="00EA0013" w:rsidP="00EA0013">
            <w:pPr>
              <w:pStyle w:val="TableParagraph"/>
              <w:jc w:val="center"/>
              <w:rPr>
                <w:b/>
                <w:sz w:val="26"/>
              </w:rPr>
            </w:pPr>
          </w:p>
          <w:p w14:paraId="05EB2240" w14:textId="77777777" w:rsidR="00EA0013" w:rsidRDefault="00EA0013" w:rsidP="00EA0013">
            <w:pPr>
              <w:pStyle w:val="TableParagraph"/>
              <w:jc w:val="center"/>
              <w:rPr>
                <w:b/>
                <w:sz w:val="26"/>
              </w:rPr>
            </w:pPr>
          </w:p>
          <w:p w14:paraId="288DA673" w14:textId="77777777" w:rsidR="00EA0013" w:rsidRDefault="00EA0013" w:rsidP="00EA0013">
            <w:pPr>
              <w:pStyle w:val="TableParagraph"/>
              <w:jc w:val="center"/>
              <w:rPr>
                <w:b/>
                <w:sz w:val="26"/>
              </w:rPr>
            </w:pPr>
          </w:p>
          <w:p w14:paraId="5A46D7B4" w14:textId="5D376244" w:rsidR="00EA0013" w:rsidRDefault="00EA0013" w:rsidP="00EA0013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vAlign w:val="center"/>
          </w:tcPr>
          <w:p w14:paraId="30C1B866" w14:textId="77777777" w:rsidR="00EA0013" w:rsidRDefault="00EA0013" w:rsidP="00EA0013">
            <w:pPr>
              <w:pStyle w:val="TableParagraph"/>
              <w:jc w:val="center"/>
              <w:rPr>
                <w:b/>
                <w:sz w:val="26"/>
              </w:rPr>
            </w:pPr>
          </w:p>
          <w:p w14:paraId="12CBF7E6" w14:textId="77777777" w:rsidR="00EA0013" w:rsidRDefault="00EA0013" w:rsidP="00EA0013">
            <w:pPr>
              <w:pStyle w:val="TableParagraph"/>
              <w:jc w:val="center"/>
              <w:rPr>
                <w:b/>
                <w:sz w:val="26"/>
              </w:rPr>
            </w:pPr>
          </w:p>
          <w:p w14:paraId="35F1FA0A" w14:textId="77777777" w:rsidR="00EA0013" w:rsidRDefault="00EA0013" w:rsidP="00EA0013">
            <w:pPr>
              <w:pStyle w:val="TableParagraph"/>
              <w:jc w:val="center"/>
              <w:rPr>
                <w:b/>
                <w:sz w:val="26"/>
              </w:rPr>
            </w:pPr>
          </w:p>
          <w:p w14:paraId="6ACDF412" w14:textId="1F12100D" w:rsidR="00EA0013" w:rsidRDefault="00EA0013" w:rsidP="00EA0013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  <w:vAlign w:val="center"/>
          </w:tcPr>
          <w:p w14:paraId="12FE81F7" w14:textId="77777777" w:rsidR="00EA0013" w:rsidRDefault="00EA0013" w:rsidP="00EA0013">
            <w:pPr>
              <w:pStyle w:val="TableParagraph"/>
              <w:jc w:val="center"/>
              <w:rPr>
                <w:b/>
                <w:sz w:val="26"/>
              </w:rPr>
            </w:pPr>
          </w:p>
          <w:p w14:paraId="48CC9FE5" w14:textId="77777777" w:rsidR="00EA0013" w:rsidRDefault="00EA0013" w:rsidP="00EA0013">
            <w:pPr>
              <w:pStyle w:val="TableParagraph"/>
              <w:jc w:val="center"/>
              <w:rPr>
                <w:b/>
                <w:sz w:val="26"/>
              </w:rPr>
            </w:pPr>
          </w:p>
          <w:p w14:paraId="6D1EF2C0" w14:textId="77777777" w:rsidR="00EA0013" w:rsidRDefault="00EA0013" w:rsidP="00EA0013">
            <w:pPr>
              <w:pStyle w:val="TableParagraph"/>
              <w:jc w:val="center"/>
              <w:rPr>
                <w:b/>
                <w:sz w:val="26"/>
              </w:rPr>
            </w:pPr>
          </w:p>
          <w:p w14:paraId="7A195504" w14:textId="5753926E" w:rsidR="00EA0013" w:rsidRDefault="00EA0013" w:rsidP="00EA0013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sz w:val="24"/>
              </w:rPr>
              <w:t>1</w:t>
            </w:r>
          </w:p>
        </w:tc>
      </w:tr>
      <w:tr w:rsidR="00EA0013" w14:paraId="0C2D05EC" w14:textId="77777777" w:rsidTr="00EA0013">
        <w:trPr>
          <w:trHeight w:val="627"/>
        </w:trPr>
        <w:tc>
          <w:tcPr>
            <w:tcW w:w="720" w:type="dxa"/>
            <w:vAlign w:val="center"/>
          </w:tcPr>
          <w:p w14:paraId="3648E49C" w14:textId="77777777" w:rsidR="00EA0013" w:rsidRDefault="00EA0013" w:rsidP="00EA0013">
            <w:pPr>
              <w:pStyle w:val="TableParagraph"/>
              <w:spacing w:before="1"/>
              <w:jc w:val="center"/>
              <w:rPr>
                <w:b/>
                <w:sz w:val="28"/>
              </w:rPr>
            </w:pPr>
          </w:p>
          <w:p w14:paraId="6E907BB4" w14:textId="2576FF27" w:rsidR="00EA0013" w:rsidRDefault="00EA0013" w:rsidP="00EA0013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988" w:type="dxa"/>
            <w:vAlign w:val="center"/>
          </w:tcPr>
          <w:p w14:paraId="37E69796" w14:textId="612743C6" w:rsidR="00EA0013" w:rsidRDefault="00EA0013" w:rsidP="00EA0013">
            <w:pPr>
              <w:pStyle w:val="TableParagraph"/>
              <w:spacing w:before="87" w:line="220" w:lineRule="auto"/>
              <w:ind w:left="50" w:right="7" w:hanging="1"/>
              <w:jc w:val="center"/>
              <w:rPr>
                <w:spacing w:val="-1"/>
                <w:sz w:val="24"/>
              </w:rPr>
            </w:pPr>
            <w:r>
              <w:rPr>
                <w:sz w:val="24"/>
              </w:rPr>
              <w:t>KIT DIDÁTICO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BALCÃO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REFRIGERAÇÃO</w:t>
            </w:r>
          </w:p>
        </w:tc>
        <w:tc>
          <w:tcPr>
            <w:tcW w:w="708" w:type="dxa"/>
            <w:vAlign w:val="center"/>
          </w:tcPr>
          <w:p w14:paraId="3A5FDD25" w14:textId="77777777" w:rsidR="00EA0013" w:rsidRDefault="00EA0013" w:rsidP="00EA0013">
            <w:pPr>
              <w:pStyle w:val="TableParagraph"/>
              <w:spacing w:before="1"/>
              <w:jc w:val="center"/>
              <w:rPr>
                <w:b/>
                <w:sz w:val="28"/>
              </w:rPr>
            </w:pPr>
          </w:p>
          <w:p w14:paraId="24521E40" w14:textId="0AB3A298" w:rsidR="00EA0013" w:rsidRDefault="00EA0013" w:rsidP="00EA0013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28716601" w14:textId="77777777" w:rsidR="00EA0013" w:rsidRDefault="00EA0013" w:rsidP="00EA0013">
            <w:pPr>
              <w:pStyle w:val="TableParagraph"/>
              <w:spacing w:before="1"/>
              <w:jc w:val="center"/>
              <w:rPr>
                <w:b/>
                <w:sz w:val="28"/>
              </w:rPr>
            </w:pPr>
          </w:p>
          <w:p w14:paraId="7D5F3F09" w14:textId="21630477" w:rsidR="00EA0013" w:rsidRDefault="00EA0013" w:rsidP="00EA0013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6EAF035F" w14:textId="77777777" w:rsidR="00EA0013" w:rsidRDefault="00EA0013" w:rsidP="00EA0013">
            <w:pPr>
              <w:pStyle w:val="TableParagraph"/>
              <w:spacing w:before="1"/>
              <w:jc w:val="center"/>
              <w:rPr>
                <w:b/>
                <w:sz w:val="28"/>
              </w:rPr>
            </w:pPr>
          </w:p>
          <w:p w14:paraId="4A02288A" w14:textId="4B2151EA" w:rsidR="00EA0013" w:rsidRDefault="00EA0013" w:rsidP="00EA0013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vAlign w:val="center"/>
          </w:tcPr>
          <w:p w14:paraId="58506854" w14:textId="77777777" w:rsidR="00EA0013" w:rsidRDefault="00EA0013" w:rsidP="00EA0013">
            <w:pPr>
              <w:pStyle w:val="TableParagraph"/>
              <w:spacing w:before="1"/>
              <w:jc w:val="center"/>
              <w:rPr>
                <w:b/>
                <w:sz w:val="28"/>
              </w:rPr>
            </w:pPr>
          </w:p>
          <w:p w14:paraId="4FDA221B" w14:textId="1FBF550E" w:rsidR="00EA0013" w:rsidRDefault="00EA0013" w:rsidP="00EA0013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  <w:vAlign w:val="center"/>
          </w:tcPr>
          <w:p w14:paraId="0A2EBB34" w14:textId="77777777" w:rsidR="00EA0013" w:rsidRDefault="00EA0013" w:rsidP="00EA0013">
            <w:pPr>
              <w:pStyle w:val="TableParagraph"/>
              <w:spacing w:before="1"/>
              <w:jc w:val="center"/>
              <w:rPr>
                <w:b/>
                <w:sz w:val="28"/>
              </w:rPr>
            </w:pPr>
          </w:p>
          <w:p w14:paraId="7E5B35D4" w14:textId="3DD06773" w:rsidR="00EA0013" w:rsidRDefault="00EA0013" w:rsidP="00EA0013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sz w:val="24"/>
              </w:rPr>
              <w:t>3</w:t>
            </w:r>
          </w:p>
        </w:tc>
      </w:tr>
      <w:tr w:rsidR="00EA0013" w14:paraId="4F8B1BB9" w14:textId="77777777" w:rsidTr="00EA0013">
        <w:trPr>
          <w:trHeight w:val="627"/>
        </w:trPr>
        <w:tc>
          <w:tcPr>
            <w:tcW w:w="720" w:type="dxa"/>
            <w:vAlign w:val="center"/>
          </w:tcPr>
          <w:p w14:paraId="1E367854" w14:textId="26B35A7C" w:rsidR="00EA0013" w:rsidRDefault="00EA0013" w:rsidP="00EA0013">
            <w:pPr>
              <w:pStyle w:val="TableParagraph"/>
              <w:spacing w:before="1"/>
              <w:jc w:val="center"/>
              <w:rPr>
                <w:b/>
                <w:sz w:val="28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988" w:type="dxa"/>
            <w:vAlign w:val="center"/>
          </w:tcPr>
          <w:p w14:paraId="2AB2F254" w14:textId="49A2FC19" w:rsidR="00EA0013" w:rsidRDefault="00EA0013" w:rsidP="00EA0013">
            <w:pPr>
              <w:pStyle w:val="TableParagraph"/>
              <w:spacing w:before="87" w:line="220" w:lineRule="auto"/>
              <w:ind w:left="50" w:right="7" w:hanging="1"/>
              <w:jc w:val="center"/>
              <w:rPr>
                <w:sz w:val="24"/>
              </w:rPr>
            </w:pPr>
            <w:r>
              <w:rPr>
                <w:sz w:val="24"/>
              </w:rPr>
              <w:t>DECIBELÍMETRO</w:t>
            </w:r>
          </w:p>
        </w:tc>
        <w:tc>
          <w:tcPr>
            <w:tcW w:w="708" w:type="dxa"/>
            <w:vAlign w:val="center"/>
          </w:tcPr>
          <w:p w14:paraId="2E0742C1" w14:textId="0CAE15A4" w:rsidR="00EA0013" w:rsidRDefault="00EA0013" w:rsidP="00EA0013">
            <w:pPr>
              <w:pStyle w:val="TableParagraph"/>
              <w:spacing w:before="1"/>
              <w:jc w:val="center"/>
              <w:rPr>
                <w:b/>
                <w:sz w:val="28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6798AF77" w14:textId="0D80DDCB" w:rsidR="00EA0013" w:rsidRDefault="00EA0013" w:rsidP="00EA0013">
            <w:pPr>
              <w:pStyle w:val="TableParagraph"/>
              <w:spacing w:before="1"/>
              <w:jc w:val="center"/>
              <w:rPr>
                <w:b/>
                <w:sz w:val="28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679061C3" w14:textId="23C9647A" w:rsidR="00EA0013" w:rsidRDefault="00EA0013" w:rsidP="00EA0013">
            <w:pPr>
              <w:pStyle w:val="TableParagraph"/>
              <w:spacing w:before="1"/>
              <w:jc w:val="center"/>
              <w:rPr>
                <w:b/>
                <w:sz w:val="28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vAlign w:val="center"/>
          </w:tcPr>
          <w:p w14:paraId="29036782" w14:textId="00206AD9" w:rsidR="00EA0013" w:rsidRDefault="00EA0013" w:rsidP="00EA0013">
            <w:pPr>
              <w:pStyle w:val="TableParagraph"/>
              <w:spacing w:before="1"/>
              <w:jc w:val="center"/>
              <w:rPr>
                <w:b/>
                <w:sz w:val="28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  <w:vAlign w:val="center"/>
          </w:tcPr>
          <w:p w14:paraId="02A6AEC3" w14:textId="76AFC817" w:rsidR="00EA0013" w:rsidRDefault="00EA0013" w:rsidP="00EA0013">
            <w:pPr>
              <w:pStyle w:val="TableParagraph"/>
              <w:spacing w:before="1"/>
              <w:jc w:val="center"/>
              <w:rPr>
                <w:b/>
                <w:sz w:val="28"/>
              </w:rPr>
            </w:pPr>
            <w:r>
              <w:rPr>
                <w:sz w:val="24"/>
              </w:rPr>
              <w:t>4</w:t>
            </w:r>
          </w:p>
        </w:tc>
      </w:tr>
      <w:tr w:rsidR="00EA0013" w14:paraId="6E4DD7F9" w14:textId="77777777" w:rsidTr="00EA0013">
        <w:trPr>
          <w:trHeight w:val="627"/>
        </w:trPr>
        <w:tc>
          <w:tcPr>
            <w:tcW w:w="720" w:type="dxa"/>
            <w:vAlign w:val="center"/>
          </w:tcPr>
          <w:p w14:paraId="0090C070" w14:textId="3B634F69" w:rsidR="00EA0013" w:rsidRDefault="00EA0013" w:rsidP="00EA0013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988" w:type="dxa"/>
            <w:vAlign w:val="center"/>
          </w:tcPr>
          <w:p w14:paraId="4C3347DA" w14:textId="6BEA54F8" w:rsidR="00EA0013" w:rsidRDefault="00EA0013" w:rsidP="00EA0013">
            <w:pPr>
              <w:pStyle w:val="TableParagraph"/>
              <w:spacing w:before="87" w:line="220" w:lineRule="auto"/>
              <w:ind w:left="50" w:right="7" w:hanging="1"/>
              <w:jc w:val="center"/>
              <w:rPr>
                <w:sz w:val="24"/>
              </w:rPr>
            </w:pPr>
            <w:r>
              <w:rPr>
                <w:sz w:val="24"/>
              </w:rPr>
              <w:t>Self-Contained</w:t>
            </w:r>
          </w:p>
        </w:tc>
        <w:tc>
          <w:tcPr>
            <w:tcW w:w="708" w:type="dxa"/>
            <w:vAlign w:val="center"/>
          </w:tcPr>
          <w:p w14:paraId="665854C1" w14:textId="17CAA888" w:rsidR="00EA0013" w:rsidRDefault="00EA0013" w:rsidP="00EA0013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vAlign w:val="center"/>
          </w:tcPr>
          <w:p w14:paraId="65B85E42" w14:textId="54B01563" w:rsidR="00EA0013" w:rsidRDefault="00EA0013" w:rsidP="00EA0013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6D04E443" w14:textId="023168B6" w:rsidR="00EA0013" w:rsidRDefault="00EA0013" w:rsidP="00EA0013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vAlign w:val="center"/>
          </w:tcPr>
          <w:p w14:paraId="6FB5D9D2" w14:textId="3C8AB741" w:rsidR="00EA0013" w:rsidRDefault="00EA0013" w:rsidP="00EA0013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  <w:vAlign w:val="center"/>
          </w:tcPr>
          <w:p w14:paraId="2E723451" w14:textId="30A507BE" w:rsidR="00EA0013" w:rsidRDefault="00EA0013" w:rsidP="00EA0013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A0013" w14:paraId="69E56683" w14:textId="77777777" w:rsidTr="00EA0013">
        <w:trPr>
          <w:trHeight w:val="627"/>
        </w:trPr>
        <w:tc>
          <w:tcPr>
            <w:tcW w:w="720" w:type="dxa"/>
            <w:vAlign w:val="center"/>
          </w:tcPr>
          <w:p w14:paraId="2BA941AF" w14:textId="209A9904" w:rsidR="00EA0013" w:rsidRDefault="00EA0013" w:rsidP="00EA0013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988" w:type="dxa"/>
            <w:vAlign w:val="center"/>
          </w:tcPr>
          <w:p w14:paraId="17499345" w14:textId="65ECF7BB" w:rsidR="00EA0013" w:rsidRDefault="00EA0013" w:rsidP="00EA0013">
            <w:pPr>
              <w:pStyle w:val="TableParagraph"/>
              <w:spacing w:before="87" w:line="220" w:lineRule="auto"/>
              <w:ind w:left="50" w:right="7" w:hanging="1"/>
              <w:jc w:val="center"/>
              <w:rPr>
                <w:sz w:val="24"/>
              </w:rPr>
            </w:pPr>
            <w:r>
              <w:rPr>
                <w:sz w:val="24"/>
              </w:rPr>
              <w:t>Regulador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Pressão</w:t>
            </w:r>
          </w:p>
        </w:tc>
        <w:tc>
          <w:tcPr>
            <w:tcW w:w="708" w:type="dxa"/>
            <w:vAlign w:val="center"/>
          </w:tcPr>
          <w:p w14:paraId="7CA3767C" w14:textId="4EE8B380" w:rsidR="00EA0013" w:rsidRDefault="00EA0013" w:rsidP="00EA0013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26056AA2" w14:textId="503B04EC" w:rsidR="00EA0013" w:rsidRDefault="00EA0013" w:rsidP="00EA0013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38D89ECC" w14:textId="0338C042" w:rsidR="00EA0013" w:rsidRDefault="00EA0013" w:rsidP="00EA0013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vAlign w:val="center"/>
          </w:tcPr>
          <w:p w14:paraId="6950B8B2" w14:textId="33345462" w:rsidR="00EA0013" w:rsidRDefault="00EA0013" w:rsidP="00EA0013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  <w:vAlign w:val="center"/>
          </w:tcPr>
          <w:p w14:paraId="58CA7488" w14:textId="7995F41D" w:rsidR="00EA0013" w:rsidRDefault="00EA0013" w:rsidP="00EA0013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A0013" w14:paraId="2B570CC8" w14:textId="77777777" w:rsidTr="00EA0013">
        <w:trPr>
          <w:trHeight w:val="627"/>
        </w:trPr>
        <w:tc>
          <w:tcPr>
            <w:tcW w:w="720" w:type="dxa"/>
            <w:vAlign w:val="center"/>
          </w:tcPr>
          <w:p w14:paraId="30434860" w14:textId="140BC7A2" w:rsidR="00EA0013" w:rsidRDefault="00EA0013" w:rsidP="00EA0013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988" w:type="dxa"/>
            <w:vAlign w:val="center"/>
          </w:tcPr>
          <w:p w14:paraId="203C4506" w14:textId="22F6464E" w:rsidR="00EA0013" w:rsidRDefault="00EA0013" w:rsidP="00EA0013">
            <w:pPr>
              <w:pStyle w:val="TableParagraph"/>
              <w:spacing w:before="87" w:line="220" w:lineRule="auto"/>
              <w:ind w:left="50" w:right="7" w:hanging="1"/>
              <w:jc w:val="center"/>
              <w:rPr>
                <w:sz w:val="24"/>
              </w:rPr>
            </w:pPr>
            <w:r>
              <w:rPr>
                <w:sz w:val="24"/>
              </w:rPr>
              <w:t>Cilindro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Nitrogênio</w:t>
            </w:r>
          </w:p>
        </w:tc>
        <w:tc>
          <w:tcPr>
            <w:tcW w:w="708" w:type="dxa"/>
            <w:vAlign w:val="center"/>
          </w:tcPr>
          <w:p w14:paraId="4330A8DB" w14:textId="5CF3D781" w:rsidR="00EA0013" w:rsidRDefault="00EA0013" w:rsidP="00EA0013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3CCAC3CF" w14:textId="119F6069" w:rsidR="00EA0013" w:rsidRDefault="00EA0013" w:rsidP="00EA0013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49C6A567" w14:textId="2A4248E1" w:rsidR="00EA0013" w:rsidRDefault="00EA0013" w:rsidP="00EA0013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vAlign w:val="center"/>
          </w:tcPr>
          <w:p w14:paraId="64C44C03" w14:textId="4BF2A413" w:rsidR="00EA0013" w:rsidRDefault="00EA0013" w:rsidP="00EA0013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  <w:vAlign w:val="center"/>
          </w:tcPr>
          <w:p w14:paraId="59A508FF" w14:textId="368D398E" w:rsidR="00EA0013" w:rsidRDefault="00EA0013" w:rsidP="00EA0013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A0013" w14:paraId="16B5561C" w14:textId="77777777" w:rsidTr="00EA0013">
        <w:trPr>
          <w:trHeight w:val="627"/>
        </w:trPr>
        <w:tc>
          <w:tcPr>
            <w:tcW w:w="720" w:type="dxa"/>
            <w:vAlign w:val="center"/>
          </w:tcPr>
          <w:p w14:paraId="27516948" w14:textId="45B51C61" w:rsidR="00EA0013" w:rsidRDefault="00EA0013" w:rsidP="00EA0013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988" w:type="dxa"/>
            <w:vAlign w:val="center"/>
          </w:tcPr>
          <w:p w14:paraId="7940BC2E" w14:textId="500E9585" w:rsidR="00EA0013" w:rsidRDefault="00EA0013" w:rsidP="00EA0013">
            <w:pPr>
              <w:pStyle w:val="TableParagraph"/>
              <w:spacing w:before="87" w:line="220" w:lineRule="auto"/>
              <w:ind w:left="50" w:right="7" w:hanging="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Kit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Arduino</w:t>
            </w:r>
            <w:r>
              <w:rPr>
                <w:sz w:val="24"/>
              </w:rPr>
              <w:t xml:space="preserve"> Iniciante</w:t>
            </w:r>
          </w:p>
        </w:tc>
        <w:tc>
          <w:tcPr>
            <w:tcW w:w="708" w:type="dxa"/>
            <w:vAlign w:val="center"/>
          </w:tcPr>
          <w:p w14:paraId="4380266C" w14:textId="5A8AF8D0" w:rsidR="00EA0013" w:rsidRDefault="00EA0013" w:rsidP="00EA0013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vAlign w:val="center"/>
          </w:tcPr>
          <w:p w14:paraId="264EE4DD" w14:textId="20783A2D" w:rsidR="00EA0013" w:rsidRDefault="00EA0013" w:rsidP="00EA0013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51" w:type="dxa"/>
            <w:vAlign w:val="center"/>
          </w:tcPr>
          <w:p w14:paraId="3BAEADC7" w14:textId="3F5C986E" w:rsidR="00EA0013" w:rsidRDefault="00EA0013" w:rsidP="00EA0013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vAlign w:val="center"/>
          </w:tcPr>
          <w:p w14:paraId="374D8DAD" w14:textId="5E5083C2" w:rsidR="00EA0013" w:rsidRDefault="00EA0013" w:rsidP="00EA0013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  <w:vAlign w:val="center"/>
          </w:tcPr>
          <w:p w14:paraId="3540EC48" w14:textId="51DB9479" w:rsidR="00EA0013" w:rsidRDefault="00EA0013" w:rsidP="00EA0013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EA0013" w14:paraId="7B20C6CB" w14:textId="77777777" w:rsidTr="00EA0013">
        <w:trPr>
          <w:trHeight w:val="627"/>
        </w:trPr>
        <w:tc>
          <w:tcPr>
            <w:tcW w:w="720" w:type="dxa"/>
            <w:vAlign w:val="center"/>
          </w:tcPr>
          <w:p w14:paraId="71F3C7E1" w14:textId="33775F1F" w:rsidR="00EA0013" w:rsidRDefault="00EA0013" w:rsidP="00EA0013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988" w:type="dxa"/>
            <w:vAlign w:val="center"/>
          </w:tcPr>
          <w:p w14:paraId="3047F468" w14:textId="0588E808" w:rsidR="00EA0013" w:rsidRDefault="00EA0013" w:rsidP="00EA0013">
            <w:pPr>
              <w:pStyle w:val="TableParagraph"/>
              <w:spacing w:before="87" w:line="220" w:lineRule="auto"/>
              <w:ind w:left="50" w:right="7" w:hanging="1"/>
              <w:jc w:val="center"/>
              <w:rPr>
                <w:spacing w:val="-1"/>
                <w:sz w:val="24"/>
              </w:rPr>
            </w:pPr>
            <w:r>
              <w:rPr>
                <w:spacing w:val="-2"/>
                <w:sz w:val="24"/>
              </w:rPr>
              <w:t>Kit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Arduino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Avançado</w:t>
            </w:r>
          </w:p>
        </w:tc>
        <w:tc>
          <w:tcPr>
            <w:tcW w:w="708" w:type="dxa"/>
            <w:vAlign w:val="center"/>
          </w:tcPr>
          <w:p w14:paraId="53780263" w14:textId="703A1E1F" w:rsidR="00EA0013" w:rsidRDefault="00EA0013" w:rsidP="00EA0013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vAlign w:val="center"/>
          </w:tcPr>
          <w:p w14:paraId="3E006A2E" w14:textId="00A27357" w:rsidR="00EA0013" w:rsidRDefault="00EA0013" w:rsidP="00EA0013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51" w:type="dxa"/>
            <w:vAlign w:val="center"/>
          </w:tcPr>
          <w:p w14:paraId="30F634DD" w14:textId="732F8F9E" w:rsidR="00EA0013" w:rsidRDefault="00EA0013" w:rsidP="00EA0013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vAlign w:val="center"/>
          </w:tcPr>
          <w:p w14:paraId="7056C711" w14:textId="02A59764" w:rsidR="00EA0013" w:rsidRDefault="00EA0013" w:rsidP="00EA0013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  <w:vAlign w:val="center"/>
          </w:tcPr>
          <w:p w14:paraId="4C1FCDA3" w14:textId="25AD8111" w:rsidR="00EA0013" w:rsidRDefault="00EA0013" w:rsidP="00EA0013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EA0013" w14:paraId="42B5DFF3" w14:textId="77777777" w:rsidTr="00EA0013">
        <w:trPr>
          <w:trHeight w:val="627"/>
        </w:trPr>
        <w:tc>
          <w:tcPr>
            <w:tcW w:w="720" w:type="dxa"/>
            <w:vAlign w:val="center"/>
          </w:tcPr>
          <w:p w14:paraId="7BA09DAD" w14:textId="565D50DB" w:rsidR="00EA0013" w:rsidRDefault="00EA0013" w:rsidP="00EA0013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988" w:type="dxa"/>
            <w:vAlign w:val="center"/>
          </w:tcPr>
          <w:p w14:paraId="5BCDF4DA" w14:textId="54F3CAC2" w:rsidR="00EA0013" w:rsidRDefault="00EA0013" w:rsidP="00EA0013">
            <w:pPr>
              <w:pStyle w:val="TableParagraph"/>
              <w:spacing w:before="87" w:line="220" w:lineRule="auto"/>
              <w:ind w:left="50" w:right="7" w:hanging="1"/>
              <w:jc w:val="center"/>
              <w:rPr>
                <w:spacing w:val="-2"/>
                <w:sz w:val="24"/>
              </w:rPr>
            </w:pPr>
            <w:r>
              <w:rPr>
                <w:sz w:val="24"/>
              </w:rPr>
              <w:t>Câmara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Fria</w:t>
            </w:r>
          </w:p>
        </w:tc>
        <w:tc>
          <w:tcPr>
            <w:tcW w:w="708" w:type="dxa"/>
            <w:vAlign w:val="center"/>
          </w:tcPr>
          <w:p w14:paraId="0737248B" w14:textId="27B64F37" w:rsidR="00EA0013" w:rsidRDefault="00EA0013" w:rsidP="00EA0013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698197B3" w14:textId="1809C98C" w:rsidR="00EA0013" w:rsidRDefault="00EA0013" w:rsidP="00EA0013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2BA59881" w14:textId="4A85CE29" w:rsidR="00EA0013" w:rsidRDefault="00EA0013" w:rsidP="00EA0013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vAlign w:val="center"/>
          </w:tcPr>
          <w:p w14:paraId="0AD8449D" w14:textId="0A42CD9E" w:rsidR="00EA0013" w:rsidRDefault="00EA0013" w:rsidP="00EA0013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  <w:vAlign w:val="center"/>
          </w:tcPr>
          <w:p w14:paraId="25CCF3E8" w14:textId="3FD6EE41" w:rsidR="00EA0013" w:rsidRDefault="00EA0013" w:rsidP="00EA0013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A0013" w14:paraId="1B653673" w14:textId="77777777" w:rsidTr="00EA0013">
        <w:trPr>
          <w:trHeight w:val="627"/>
        </w:trPr>
        <w:tc>
          <w:tcPr>
            <w:tcW w:w="720" w:type="dxa"/>
            <w:vAlign w:val="center"/>
          </w:tcPr>
          <w:p w14:paraId="14E696B2" w14:textId="77777777" w:rsidR="00EA0013" w:rsidRDefault="00EA0013" w:rsidP="00EA0013">
            <w:pPr>
              <w:pStyle w:val="TableParagraph"/>
              <w:spacing w:before="1"/>
              <w:jc w:val="center"/>
              <w:rPr>
                <w:b/>
                <w:sz w:val="28"/>
              </w:rPr>
            </w:pPr>
          </w:p>
          <w:p w14:paraId="1D92F350" w14:textId="6D2FF7FD" w:rsidR="00EA0013" w:rsidRDefault="00EA0013" w:rsidP="00EA0013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988" w:type="dxa"/>
            <w:vAlign w:val="center"/>
          </w:tcPr>
          <w:p w14:paraId="298CF870" w14:textId="64499021" w:rsidR="00EA0013" w:rsidRDefault="00EA0013" w:rsidP="00EA0013">
            <w:pPr>
              <w:pStyle w:val="TableParagraph"/>
              <w:spacing w:before="87" w:line="220" w:lineRule="auto"/>
              <w:ind w:left="50" w:right="7" w:hanging="1"/>
              <w:jc w:val="center"/>
              <w:rPr>
                <w:sz w:val="24"/>
              </w:rPr>
            </w:pPr>
            <w:r>
              <w:rPr>
                <w:sz w:val="24"/>
              </w:rPr>
              <w:t>Bancada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Didática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Montagem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Refrigeração</w:t>
            </w:r>
          </w:p>
        </w:tc>
        <w:tc>
          <w:tcPr>
            <w:tcW w:w="708" w:type="dxa"/>
            <w:vAlign w:val="center"/>
          </w:tcPr>
          <w:p w14:paraId="752B3F7E" w14:textId="77777777" w:rsidR="00EA0013" w:rsidRDefault="00EA0013" w:rsidP="00EA0013">
            <w:pPr>
              <w:pStyle w:val="TableParagraph"/>
              <w:spacing w:before="1"/>
              <w:jc w:val="center"/>
              <w:rPr>
                <w:b/>
                <w:sz w:val="28"/>
              </w:rPr>
            </w:pPr>
          </w:p>
          <w:p w14:paraId="2023B941" w14:textId="172FA822" w:rsidR="00EA0013" w:rsidRDefault="00EA0013" w:rsidP="00EA0013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vAlign w:val="center"/>
          </w:tcPr>
          <w:p w14:paraId="1A51CE6F" w14:textId="77777777" w:rsidR="00EA0013" w:rsidRDefault="00EA0013" w:rsidP="00EA0013">
            <w:pPr>
              <w:pStyle w:val="TableParagraph"/>
              <w:spacing w:before="1"/>
              <w:jc w:val="center"/>
              <w:rPr>
                <w:b/>
                <w:sz w:val="28"/>
              </w:rPr>
            </w:pPr>
          </w:p>
          <w:p w14:paraId="1586C0EB" w14:textId="4F694700" w:rsidR="00EA0013" w:rsidRDefault="00EA0013" w:rsidP="00EA0013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14D59A34" w14:textId="77777777" w:rsidR="00EA0013" w:rsidRDefault="00EA0013" w:rsidP="00EA0013">
            <w:pPr>
              <w:pStyle w:val="TableParagraph"/>
              <w:spacing w:before="1"/>
              <w:jc w:val="center"/>
              <w:rPr>
                <w:b/>
                <w:sz w:val="28"/>
              </w:rPr>
            </w:pPr>
          </w:p>
          <w:p w14:paraId="6DA3A3BA" w14:textId="61897024" w:rsidR="00EA0013" w:rsidRDefault="00EA0013" w:rsidP="00EA0013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vAlign w:val="center"/>
          </w:tcPr>
          <w:p w14:paraId="709FF835" w14:textId="77777777" w:rsidR="00EA0013" w:rsidRDefault="00EA0013" w:rsidP="00EA0013">
            <w:pPr>
              <w:pStyle w:val="TableParagraph"/>
              <w:spacing w:before="1"/>
              <w:jc w:val="center"/>
              <w:rPr>
                <w:b/>
                <w:sz w:val="28"/>
              </w:rPr>
            </w:pPr>
          </w:p>
          <w:p w14:paraId="39CD04CA" w14:textId="4401EF02" w:rsidR="00EA0013" w:rsidRDefault="00EA0013" w:rsidP="00EA0013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  <w:vAlign w:val="center"/>
          </w:tcPr>
          <w:p w14:paraId="193AECFB" w14:textId="77777777" w:rsidR="00EA0013" w:rsidRDefault="00EA0013" w:rsidP="00EA0013">
            <w:pPr>
              <w:pStyle w:val="TableParagraph"/>
              <w:spacing w:before="1"/>
              <w:jc w:val="center"/>
              <w:rPr>
                <w:b/>
                <w:sz w:val="28"/>
              </w:rPr>
            </w:pPr>
          </w:p>
          <w:p w14:paraId="093D9AB8" w14:textId="04A21714" w:rsidR="00EA0013" w:rsidRDefault="00EA0013" w:rsidP="00EA0013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A0013" w14:paraId="796D35EF" w14:textId="77777777" w:rsidTr="00EA0013">
        <w:trPr>
          <w:trHeight w:val="627"/>
        </w:trPr>
        <w:tc>
          <w:tcPr>
            <w:tcW w:w="720" w:type="dxa"/>
            <w:vAlign w:val="center"/>
          </w:tcPr>
          <w:p w14:paraId="191E625F" w14:textId="6DBB080F" w:rsidR="00EA0013" w:rsidRDefault="00EA0013" w:rsidP="00EA0013">
            <w:pPr>
              <w:pStyle w:val="TableParagraph"/>
              <w:spacing w:before="1"/>
              <w:jc w:val="center"/>
              <w:rPr>
                <w:b/>
                <w:sz w:val="28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988" w:type="dxa"/>
            <w:vAlign w:val="center"/>
          </w:tcPr>
          <w:p w14:paraId="3DB09B5F" w14:textId="3B311991" w:rsidR="00EA0013" w:rsidRDefault="00EA0013" w:rsidP="00EA0013">
            <w:pPr>
              <w:pStyle w:val="TableParagraph"/>
              <w:spacing w:before="87" w:line="220" w:lineRule="auto"/>
              <w:ind w:left="50" w:right="7" w:hanging="1"/>
              <w:jc w:val="center"/>
              <w:rPr>
                <w:sz w:val="24"/>
              </w:rPr>
            </w:pPr>
            <w:r>
              <w:rPr>
                <w:sz w:val="24"/>
              </w:rPr>
              <w:t>Conjunto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Manifold</w:t>
            </w:r>
          </w:p>
        </w:tc>
        <w:tc>
          <w:tcPr>
            <w:tcW w:w="708" w:type="dxa"/>
            <w:vAlign w:val="center"/>
          </w:tcPr>
          <w:p w14:paraId="3B456294" w14:textId="65AE9BBA" w:rsidR="00EA0013" w:rsidRDefault="00EA0013" w:rsidP="00EA0013">
            <w:pPr>
              <w:pStyle w:val="TableParagraph"/>
              <w:spacing w:before="1"/>
              <w:jc w:val="center"/>
              <w:rPr>
                <w:b/>
                <w:sz w:val="28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9" w:type="dxa"/>
            <w:vAlign w:val="center"/>
          </w:tcPr>
          <w:p w14:paraId="6FE3A426" w14:textId="7699166B" w:rsidR="00EA0013" w:rsidRDefault="00EA0013" w:rsidP="00EA0013">
            <w:pPr>
              <w:pStyle w:val="TableParagraph"/>
              <w:spacing w:before="1"/>
              <w:jc w:val="center"/>
              <w:rPr>
                <w:b/>
                <w:sz w:val="28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0B1D4496" w14:textId="69FDFDA1" w:rsidR="00EA0013" w:rsidRDefault="00EA0013" w:rsidP="00EA0013">
            <w:pPr>
              <w:pStyle w:val="TableParagraph"/>
              <w:spacing w:before="1"/>
              <w:jc w:val="center"/>
              <w:rPr>
                <w:b/>
                <w:sz w:val="28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vAlign w:val="center"/>
          </w:tcPr>
          <w:p w14:paraId="7CDCEEDA" w14:textId="4FF805F2" w:rsidR="00EA0013" w:rsidRDefault="00EA0013" w:rsidP="00EA0013">
            <w:pPr>
              <w:pStyle w:val="TableParagraph"/>
              <w:spacing w:before="1"/>
              <w:jc w:val="center"/>
              <w:rPr>
                <w:b/>
                <w:sz w:val="28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5" w:type="dxa"/>
            <w:vAlign w:val="center"/>
          </w:tcPr>
          <w:p w14:paraId="42C42286" w14:textId="7908E370" w:rsidR="00EA0013" w:rsidRDefault="00EA0013" w:rsidP="00EA0013">
            <w:pPr>
              <w:pStyle w:val="TableParagraph"/>
              <w:spacing w:before="1"/>
              <w:jc w:val="center"/>
              <w:rPr>
                <w:b/>
                <w:sz w:val="28"/>
              </w:rPr>
            </w:pPr>
            <w:r>
              <w:rPr>
                <w:sz w:val="24"/>
              </w:rPr>
              <w:t>15</w:t>
            </w:r>
          </w:p>
        </w:tc>
      </w:tr>
      <w:tr w:rsidR="00EA0013" w14:paraId="62DD7B6D" w14:textId="77777777" w:rsidTr="00EA0013">
        <w:trPr>
          <w:trHeight w:val="627"/>
        </w:trPr>
        <w:tc>
          <w:tcPr>
            <w:tcW w:w="720" w:type="dxa"/>
            <w:vAlign w:val="center"/>
          </w:tcPr>
          <w:p w14:paraId="127DF87D" w14:textId="65D4F091" w:rsidR="00EA0013" w:rsidRDefault="00EA0013" w:rsidP="00EA0013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988" w:type="dxa"/>
            <w:vAlign w:val="center"/>
          </w:tcPr>
          <w:p w14:paraId="05B2920E" w14:textId="351DE110" w:rsidR="00EA0013" w:rsidRDefault="00EA0013" w:rsidP="00EA0013">
            <w:pPr>
              <w:pStyle w:val="TableParagraph"/>
              <w:spacing w:before="87" w:line="220" w:lineRule="auto"/>
              <w:ind w:left="50" w:right="7" w:hanging="1"/>
              <w:jc w:val="center"/>
              <w:rPr>
                <w:sz w:val="24"/>
              </w:rPr>
            </w:pPr>
            <w:r>
              <w:rPr>
                <w:sz w:val="24"/>
              </w:rPr>
              <w:t>Conjunto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Manifold</w:t>
            </w:r>
          </w:p>
        </w:tc>
        <w:tc>
          <w:tcPr>
            <w:tcW w:w="708" w:type="dxa"/>
            <w:vAlign w:val="center"/>
          </w:tcPr>
          <w:p w14:paraId="2E99D0DE" w14:textId="564FFC5A" w:rsidR="00EA0013" w:rsidRDefault="00EA0013" w:rsidP="00EA0013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5DEEADD0" w14:textId="5590E4DB" w:rsidR="00EA0013" w:rsidRDefault="00EA0013" w:rsidP="00EA0013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288EE43F" w14:textId="32A88F6F" w:rsidR="00EA0013" w:rsidRDefault="00EA0013" w:rsidP="00EA0013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vAlign w:val="center"/>
          </w:tcPr>
          <w:p w14:paraId="0CD71D01" w14:textId="0793620E" w:rsidR="00EA0013" w:rsidRDefault="00EA0013" w:rsidP="00EA0013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5" w:type="dxa"/>
            <w:vAlign w:val="center"/>
          </w:tcPr>
          <w:p w14:paraId="33807A38" w14:textId="3C256690" w:rsidR="00EA0013" w:rsidRDefault="00EA0013" w:rsidP="00EA0013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</w:tbl>
    <w:p w14:paraId="7A698E1F" w14:textId="77777777" w:rsidR="00D72152" w:rsidRDefault="00D72152">
      <w:pPr>
        <w:jc w:val="center"/>
        <w:rPr>
          <w:sz w:val="24"/>
        </w:rPr>
        <w:sectPr w:rsidR="00D72152">
          <w:headerReference w:type="default" r:id="rId7"/>
          <w:footerReference w:type="default" r:id="rId8"/>
          <w:type w:val="continuous"/>
          <w:pgSz w:w="11910" w:h="16840"/>
          <w:pgMar w:top="2960" w:right="1080" w:bottom="1540" w:left="1180" w:header="720" w:footer="1356" w:gutter="0"/>
          <w:pgNumType w:start="1"/>
          <w:cols w:space="720"/>
        </w:sectPr>
      </w:pPr>
    </w:p>
    <w:p w14:paraId="3E7E3BB0" w14:textId="77777777" w:rsidR="00D72152" w:rsidRDefault="00D72152">
      <w:pPr>
        <w:pStyle w:val="Corpodetexto"/>
        <w:rPr>
          <w:b/>
          <w:sz w:val="20"/>
        </w:rPr>
      </w:pPr>
    </w:p>
    <w:p w14:paraId="0BC4B5AB" w14:textId="77777777" w:rsidR="00D72152" w:rsidRDefault="00D72152">
      <w:pPr>
        <w:pStyle w:val="Corpodetexto"/>
        <w:rPr>
          <w:b/>
          <w:sz w:val="20"/>
        </w:rPr>
      </w:pPr>
    </w:p>
    <w:p w14:paraId="147A15B9" w14:textId="77777777" w:rsidR="00D72152" w:rsidRDefault="00D72152">
      <w:pPr>
        <w:pStyle w:val="Corpodetexto"/>
        <w:spacing w:before="7"/>
        <w:rPr>
          <w:b/>
          <w:sz w:val="14"/>
        </w:rPr>
      </w:pPr>
    </w:p>
    <w:p w14:paraId="10DBFD78" w14:textId="77777777" w:rsidR="00D72152" w:rsidRDefault="00D72152">
      <w:pPr>
        <w:pStyle w:val="Corpodetexto"/>
        <w:rPr>
          <w:b/>
          <w:sz w:val="20"/>
        </w:rPr>
      </w:pPr>
    </w:p>
    <w:p w14:paraId="62979F69" w14:textId="77777777" w:rsidR="00D72152" w:rsidRDefault="00D72152">
      <w:pPr>
        <w:pStyle w:val="Corpodetexto"/>
        <w:rPr>
          <w:b/>
          <w:sz w:val="20"/>
        </w:rPr>
      </w:pPr>
    </w:p>
    <w:p w14:paraId="6DCB6F89" w14:textId="77777777" w:rsidR="00D72152" w:rsidRDefault="00D72152">
      <w:pPr>
        <w:pStyle w:val="Corpodetexto"/>
        <w:spacing w:before="7"/>
        <w:rPr>
          <w:b/>
          <w:sz w:val="14"/>
        </w:rPr>
      </w:pPr>
    </w:p>
    <w:p w14:paraId="160E3680" w14:textId="77777777" w:rsidR="00D72152" w:rsidRDefault="00D72152">
      <w:pPr>
        <w:pStyle w:val="Corpodetexto"/>
        <w:rPr>
          <w:b/>
          <w:sz w:val="20"/>
        </w:rPr>
      </w:pPr>
    </w:p>
    <w:p w14:paraId="3A4D9615" w14:textId="77777777" w:rsidR="00D72152" w:rsidRDefault="00D72152">
      <w:pPr>
        <w:pStyle w:val="Corpodetexto"/>
        <w:rPr>
          <w:b/>
          <w:sz w:val="20"/>
        </w:rPr>
      </w:pPr>
    </w:p>
    <w:p w14:paraId="4D836557" w14:textId="77777777" w:rsidR="00D72152" w:rsidRDefault="00D72152">
      <w:pPr>
        <w:pStyle w:val="Corpodetexto"/>
        <w:spacing w:before="7"/>
        <w:rPr>
          <w:b/>
          <w:sz w:val="14"/>
        </w:rPr>
      </w:pPr>
    </w:p>
    <w:p w14:paraId="533E9EE4" w14:textId="77777777" w:rsidR="00D72152" w:rsidRDefault="00D72152">
      <w:pPr>
        <w:pStyle w:val="Corpodetexto"/>
        <w:rPr>
          <w:b/>
          <w:sz w:val="20"/>
        </w:rPr>
      </w:pPr>
    </w:p>
    <w:p w14:paraId="246279A8" w14:textId="77777777" w:rsidR="00D72152" w:rsidRDefault="00D72152">
      <w:pPr>
        <w:pStyle w:val="Corpodetexto"/>
        <w:spacing w:before="7"/>
        <w:rPr>
          <w:b/>
          <w:sz w:val="21"/>
        </w:rPr>
      </w:pPr>
    </w:p>
    <w:p w14:paraId="70E1D9ED" w14:textId="77777777" w:rsidR="00D72152" w:rsidRDefault="00E6016F">
      <w:pPr>
        <w:pStyle w:val="Ttulo1"/>
      </w:pPr>
      <w:r>
        <w:t>DESCRIÇÕES</w:t>
      </w:r>
      <w:r>
        <w:rPr>
          <w:spacing w:val="-6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ITENS</w:t>
      </w:r>
    </w:p>
    <w:p w14:paraId="23724645" w14:textId="77777777" w:rsidR="00D72152" w:rsidRDefault="00D72152">
      <w:pPr>
        <w:pStyle w:val="Corpodetexto"/>
        <w:spacing w:before="9"/>
        <w:rPr>
          <w:b/>
          <w:sz w:val="34"/>
        </w:rPr>
      </w:pPr>
    </w:p>
    <w:p w14:paraId="71FE9191" w14:textId="77777777" w:rsidR="00D72152" w:rsidRDefault="00E6016F">
      <w:pPr>
        <w:pStyle w:val="Ttulo2"/>
        <w:spacing w:line="218" w:lineRule="auto"/>
        <w:ind w:left="742" w:right="743" w:firstLine="0"/>
        <w:jc w:val="center"/>
      </w:pPr>
      <w:r>
        <w:t>GRUPO</w:t>
      </w:r>
      <w:r>
        <w:rPr>
          <w:spacing w:val="-12"/>
        </w:rPr>
        <w:t xml:space="preserve"> </w:t>
      </w:r>
      <w:r>
        <w:t>01:</w:t>
      </w:r>
      <w:r>
        <w:rPr>
          <w:spacing w:val="-10"/>
        </w:rPr>
        <w:t xml:space="preserve"> </w:t>
      </w:r>
      <w:r>
        <w:t>EQUIPAMENTOS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LABORATÓRIO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REFRIGERAÇÃO</w:t>
      </w:r>
      <w:r>
        <w:rPr>
          <w:spacing w:val="-11"/>
        </w:rPr>
        <w:t xml:space="preserve"> </w:t>
      </w:r>
      <w:r>
        <w:t>E</w:t>
      </w:r>
      <w:r>
        <w:rPr>
          <w:spacing w:val="-57"/>
        </w:rPr>
        <w:t xml:space="preserve"> </w:t>
      </w:r>
      <w:r>
        <w:t>CLIMATIZAÇÃO</w:t>
      </w:r>
    </w:p>
    <w:p w14:paraId="4E2352F9" w14:textId="77777777" w:rsidR="00D72152" w:rsidRDefault="00D72152">
      <w:pPr>
        <w:pStyle w:val="Corpodetexto"/>
        <w:spacing w:before="10"/>
        <w:rPr>
          <w:b/>
          <w:sz w:val="19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640"/>
      </w:tblGrid>
      <w:tr w:rsidR="00D72152" w14:paraId="184DA26D" w14:textId="77777777">
        <w:trPr>
          <w:trHeight w:val="580"/>
        </w:trPr>
        <w:tc>
          <w:tcPr>
            <w:tcW w:w="720" w:type="dxa"/>
            <w:shd w:val="clear" w:color="auto" w:fill="DDDDDD"/>
          </w:tcPr>
          <w:p w14:paraId="3C32F87E" w14:textId="77777777" w:rsidR="00D72152" w:rsidRDefault="00E6016F">
            <w:pPr>
              <w:pStyle w:val="TableParagraph"/>
              <w:spacing w:before="132"/>
              <w:ind w:left="76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8640" w:type="dxa"/>
            <w:shd w:val="clear" w:color="auto" w:fill="DDDDDD"/>
          </w:tcPr>
          <w:p w14:paraId="0A73D20B" w14:textId="77777777" w:rsidR="00D72152" w:rsidRDefault="00E6016F">
            <w:pPr>
              <w:pStyle w:val="TableParagraph"/>
              <w:spacing w:before="132"/>
              <w:ind w:left="3649" w:right="3609"/>
              <w:jc w:val="center"/>
              <w:rPr>
                <w:b/>
              </w:rPr>
            </w:pPr>
            <w:r>
              <w:rPr>
                <w:b/>
              </w:rPr>
              <w:t>DESCRIÇÃO</w:t>
            </w:r>
          </w:p>
        </w:tc>
      </w:tr>
      <w:tr w:rsidR="00D72152" w14:paraId="2F35E93A" w14:textId="77777777">
        <w:trPr>
          <w:trHeight w:val="2240"/>
        </w:trPr>
        <w:tc>
          <w:tcPr>
            <w:tcW w:w="720" w:type="dxa"/>
          </w:tcPr>
          <w:p w14:paraId="755CEC70" w14:textId="77777777" w:rsidR="00D72152" w:rsidRDefault="00E6016F">
            <w:pPr>
              <w:pStyle w:val="TableParagraph"/>
              <w:spacing w:before="180"/>
              <w:ind w:left="200"/>
            </w:pPr>
            <w:r>
              <w:t>1</w:t>
            </w:r>
          </w:p>
        </w:tc>
        <w:tc>
          <w:tcPr>
            <w:tcW w:w="8640" w:type="dxa"/>
          </w:tcPr>
          <w:p w14:paraId="08E7716A" w14:textId="77777777" w:rsidR="00D72152" w:rsidRDefault="00E6016F">
            <w:pPr>
              <w:pStyle w:val="TableParagraph"/>
              <w:spacing w:before="180" w:line="243" w:lineRule="exact"/>
              <w:ind w:left="200"/>
              <w:jc w:val="both"/>
              <w:rPr>
                <w:b/>
              </w:rPr>
            </w:pPr>
            <w:r>
              <w:rPr>
                <w:b/>
                <w:spacing w:val="-1"/>
              </w:rPr>
              <w:t>TERMO-ANEMÔMETRO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DIGITAL:</w:t>
            </w:r>
          </w:p>
          <w:p w14:paraId="31F69233" w14:textId="77777777" w:rsidR="00D72152" w:rsidRDefault="00E6016F">
            <w:pPr>
              <w:pStyle w:val="TableParagraph"/>
              <w:spacing w:before="7" w:line="220" w:lineRule="auto"/>
              <w:ind w:left="200" w:right="157"/>
              <w:jc w:val="both"/>
            </w:pPr>
            <w:r>
              <w:t>Termo-anemometro digital termo anemômetro digital descrição: instrumento digital portátil,</w:t>
            </w:r>
            <w:r>
              <w:rPr>
                <w:spacing w:val="1"/>
              </w:rPr>
              <w:t xml:space="preserve"> </w:t>
            </w:r>
            <w:r>
              <w:t>com lcd principal de 4- dígitos e secundário de 3 1/2 dígitos, com iluminação de fundo,</w:t>
            </w:r>
            <w:r>
              <w:rPr>
                <w:spacing w:val="1"/>
              </w:rPr>
              <w:t xml:space="preserve"> </w:t>
            </w:r>
            <w:r>
              <w:t>precisão básica de 3% do, fundo de escala, congelamento de leitura, desligame</w:t>
            </w:r>
            <w:r>
              <w:t>nto automático</w:t>
            </w:r>
            <w:r>
              <w:rPr>
                <w:spacing w:val="-52"/>
              </w:rPr>
              <w:t xml:space="preserve"> </w:t>
            </w:r>
            <w:r>
              <w:t>e registro de máximo, mínimo e máximo menos mínimo.realiza medidas da velocidade de</w:t>
            </w:r>
            <w:r>
              <w:rPr>
                <w:spacing w:val="1"/>
              </w:rPr>
              <w:t xml:space="preserve"> </w:t>
            </w:r>
            <w:r>
              <w:t>deslocamento do fluxo, de ar nas unidades m/s, ft/min, knots, km/h e mph e de temperatura</w:t>
            </w:r>
            <w:r>
              <w:rPr>
                <w:spacing w:val="1"/>
              </w:rPr>
              <w:t xml:space="preserve"> </w:t>
            </w:r>
            <w:r>
              <w:t>em</w:t>
            </w:r>
            <w:r>
              <w:rPr>
                <w:spacing w:val="2"/>
              </w:rPr>
              <w:t xml:space="preserve"> </w:t>
            </w:r>
            <w:r>
              <w:t>c</w:t>
            </w:r>
            <w:r>
              <w:rPr>
                <w:spacing w:val="3"/>
              </w:rPr>
              <w:t xml:space="preserve"> </w:t>
            </w:r>
            <w:r>
              <w:t>e</w:t>
            </w:r>
            <w:r>
              <w:rPr>
                <w:spacing w:val="2"/>
              </w:rPr>
              <w:t xml:space="preserve"> </w:t>
            </w:r>
            <w:r>
              <w:t>f.características</w:t>
            </w:r>
            <w:r>
              <w:rPr>
                <w:spacing w:val="4"/>
              </w:rPr>
              <w:t xml:space="preserve"> </w:t>
            </w:r>
            <w:r>
              <w:t>técnicas:-</w:t>
            </w:r>
            <w:r>
              <w:rPr>
                <w:spacing w:val="3"/>
              </w:rPr>
              <w:t xml:space="preserve"> </w:t>
            </w:r>
            <w:r>
              <w:t>display:</w:t>
            </w:r>
            <w:r>
              <w:rPr>
                <w:spacing w:val="3"/>
              </w:rPr>
              <w:t xml:space="preserve"> </w:t>
            </w:r>
            <w:r>
              <w:t>principal</w:t>
            </w:r>
            <w:r>
              <w:rPr>
                <w:spacing w:val="4"/>
              </w:rPr>
              <w:t xml:space="preserve"> </w:t>
            </w:r>
            <w:r>
              <w:t>-</w:t>
            </w:r>
            <w:r>
              <w:rPr>
                <w:spacing w:val="3"/>
              </w:rPr>
              <w:t xml:space="preserve"> </w:t>
            </w:r>
            <w:r>
              <w:t>4</w:t>
            </w:r>
            <w:r>
              <w:rPr>
                <w:spacing w:val="4"/>
              </w:rPr>
              <w:t xml:space="preserve"> </w:t>
            </w:r>
            <w:r>
              <w:t>dígitos</w:t>
            </w:r>
            <w:r>
              <w:rPr>
                <w:spacing w:val="4"/>
              </w:rPr>
              <w:t xml:space="preserve"> </w:t>
            </w:r>
            <w:r>
              <w:t>(10000</w:t>
            </w:r>
            <w:r>
              <w:rPr>
                <w:spacing w:val="3"/>
              </w:rPr>
              <w:t xml:space="preserve"> </w:t>
            </w:r>
            <w:r>
              <w:t>contagens);</w:t>
            </w:r>
            <w:r>
              <w:rPr>
                <w:spacing w:val="3"/>
              </w:rPr>
              <w:t xml:space="preserve"> </w:t>
            </w:r>
            <w:r>
              <w:t>secundário</w:t>
            </w:r>
          </w:p>
          <w:p w14:paraId="5B538C30" w14:textId="77777777" w:rsidR="00D72152" w:rsidRDefault="00E6016F">
            <w:pPr>
              <w:pStyle w:val="TableParagraph"/>
              <w:spacing w:line="235" w:lineRule="exact"/>
              <w:ind w:left="200"/>
              <w:jc w:val="both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3</w:t>
            </w:r>
            <w:r>
              <w:rPr>
                <w:spacing w:val="-4"/>
              </w:rPr>
              <w:t xml:space="preserve"> </w:t>
            </w:r>
            <w:r>
              <w:t>½</w:t>
            </w:r>
            <w:r>
              <w:rPr>
                <w:spacing w:val="-3"/>
              </w:rPr>
              <w:t xml:space="preserve"> </w:t>
            </w:r>
            <w:r>
              <w:t>dígitos</w:t>
            </w:r>
            <w:r>
              <w:rPr>
                <w:spacing w:val="-4"/>
              </w:rPr>
              <w:t xml:space="preserve"> </w:t>
            </w:r>
            <w:r>
              <w:t>(2000</w:t>
            </w:r>
            <w:r>
              <w:rPr>
                <w:spacing w:val="-3"/>
              </w:rPr>
              <w:t xml:space="preserve"> </w:t>
            </w:r>
            <w:r>
              <w:t>contagens).</w:t>
            </w:r>
            <w:r>
              <w:rPr>
                <w:spacing w:val="-5"/>
              </w:rPr>
              <w:t xml:space="preserve"> </w:t>
            </w:r>
            <w:r>
              <w:t>demais</w:t>
            </w:r>
            <w:r>
              <w:rPr>
                <w:spacing w:val="-4"/>
              </w:rPr>
              <w:t xml:space="preserve"> </w:t>
            </w:r>
            <w:r>
              <w:t>especificações</w:t>
            </w:r>
            <w:r>
              <w:rPr>
                <w:spacing w:val="-4"/>
              </w:rPr>
              <w:t xml:space="preserve"> </w:t>
            </w:r>
            <w:r>
              <w:t>conforme</w:t>
            </w:r>
            <w:r>
              <w:rPr>
                <w:spacing w:val="-5"/>
              </w:rPr>
              <w:t xml:space="preserve"> </w:t>
            </w:r>
            <w:r>
              <w:t>edital.</w:t>
            </w:r>
          </w:p>
        </w:tc>
      </w:tr>
      <w:tr w:rsidR="00D72152" w14:paraId="3C199042" w14:textId="77777777">
        <w:trPr>
          <w:trHeight w:val="1074"/>
        </w:trPr>
        <w:tc>
          <w:tcPr>
            <w:tcW w:w="720" w:type="dxa"/>
          </w:tcPr>
          <w:p w14:paraId="42411D1A" w14:textId="77777777" w:rsidR="00D72152" w:rsidRDefault="00E6016F">
            <w:pPr>
              <w:pStyle w:val="TableParagraph"/>
              <w:spacing w:before="180"/>
              <w:ind w:left="200"/>
            </w:pPr>
            <w:r>
              <w:t>2</w:t>
            </w:r>
          </w:p>
        </w:tc>
        <w:tc>
          <w:tcPr>
            <w:tcW w:w="8640" w:type="dxa"/>
          </w:tcPr>
          <w:p w14:paraId="57064FC7" w14:textId="77777777" w:rsidR="00D72152" w:rsidRDefault="00E6016F">
            <w:pPr>
              <w:pStyle w:val="TableParagraph"/>
              <w:spacing w:before="177" w:line="243" w:lineRule="exact"/>
              <w:ind w:left="200"/>
              <w:rPr>
                <w:b/>
              </w:rPr>
            </w:pPr>
            <w:r>
              <w:rPr>
                <w:b/>
                <w:spacing w:val="-2"/>
              </w:rPr>
              <w:t>MEDIDOR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DE</w:t>
            </w:r>
            <w:r>
              <w:rPr>
                <w:b/>
                <w:spacing w:val="-1"/>
              </w:rPr>
              <w:t xml:space="preserve"> UMIDADE PARA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1"/>
              </w:rPr>
              <w:t>MEDIÇÃO DA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1"/>
              </w:rPr>
              <w:t>UMIDADE DO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1"/>
              </w:rPr>
              <w:t>AR;</w:t>
            </w:r>
          </w:p>
          <w:p w14:paraId="282F5D43" w14:textId="77777777" w:rsidR="00D72152" w:rsidRDefault="00E6016F">
            <w:pPr>
              <w:pStyle w:val="TableParagraph"/>
              <w:spacing w:before="6" w:line="220" w:lineRule="auto"/>
              <w:ind w:left="200"/>
            </w:pPr>
            <w:r>
              <w:rPr>
                <w:b/>
              </w:rPr>
              <w:t>:</w:t>
            </w:r>
            <w:r>
              <w:rPr>
                <w:b/>
                <w:spacing w:val="3"/>
              </w:rPr>
              <w:t xml:space="preserve"> </w:t>
            </w:r>
            <w:r>
              <w:t>Medidor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3"/>
              </w:rPr>
              <w:t xml:space="preserve"> </w:t>
            </w:r>
            <w:r>
              <w:t>umidade</w:t>
            </w:r>
            <w:r>
              <w:rPr>
                <w:spacing w:val="3"/>
              </w:rPr>
              <w:t xml:space="preserve"> </w:t>
            </w:r>
            <w:r>
              <w:t>do</w:t>
            </w:r>
            <w:r>
              <w:rPr>
                <w:spacing w:val="3"/>
              </w:rPr>
              <w:t xml:space="preserve"> </w:t>
            </w:r>
            <w:r>
              <w:t>ar</w:t>
            </w:r>
            <w:r>
              <w:rPr>
                <w:spacing w:val="2"/>
              </w:rPr>
              <w:t xml:space="preserve"> </w:t>
            </w:r>
            <w:r>
              <w:t>e</w:t>
            </w:r>
            <w:r>
              <w:rPr>
                <w:spacing w:val="2"/>
              </w:rPr>
              <w:t xml:space="preserve"> </w:t>
            </w:r>
            <w:r>
              <w:t>ponto</w:t>
            </w:r>
            <w:r>
              <w:rPr>
                <w:spacing w:val="4"/>
              </w:rPr>
              <w:t xml:space="preserve"> </w:t>
            </w:r>
            <w:r>
              <w:t>de</w:t>
            </w:r>
            <w:r>
              <w:rPr>
                <w:spacing w:val="3"/>
              </w:rPr>
              <w:t xml:space="preserve"> </w:t>
            </w:r>
            <w:r>
              <w:t>orvalho;</w:t>
            </w:r>
            <w:r>
              <w:rPr>
                <w:spacing w:val="3"/>
              </w:rPr>
              <w:t xml:space="preserve"> </w:t>
            </w:r>
            <w:r>
              <w:t>modelo</w:t>
            </w:r>
            <w:r>
              <w:rPr>
                <w:spacing w:val="2"/>
              </w:rPr>
              <w:t xml:space="preserve"> </w:t>
            </w:r>
            <w:r>
              <w:t>635-2,</w:t>
            </w:r>
            <w:r>
              <w:rPr>
                <w:spacing w:val="3"/>
              </w:rPr>
              <w:t xml:space="preserve"> </w:t>
            </w:r>
            <w:r>
              <w:t>testo;</w:t>
            </w:r>
            <w:r>
              <w:rPr>
                <w:spacing w:val="2"/>
              </w:rPr>
              <w:t xml:space="preserve"> </w:t>
            </w:r>
            <w:r>
              <w:t>acompanha:</w:t>
            </w:r>
            <w:r>
              <w:rPr>
                <w:spacing w:val="2"/>
              </w:rPr>
              <w:t xml:space="preserve"> </w:t>
            </w:r>
            <w:r>
              <w:t>2</w:t>
            </w:r>
            <w:r>
              <w:rPr>
                <w:spacing w:val="3"/>
              </w:rPr>
              <w:t xml:space="preserve"> </w:t>
            </w:r>
            <w:r>
              <w:t>sondas</w:t>
            </w:r>
            <w:r>
              <w:rPr>
                <w:spacing w:val="4"/>
              </w:rPr>
              <w:t xml:space="preserve"> </w:t>
            </w:r>
            <w:r>
              <w:t>e</w:t>
            </w:r>
            <w:r>
              <w:rPr>
                <w:spacing w:val="-52"/>
              </w:rPr>
              <w:t xml:space="preserve"> </w:t>
            </w:r>
            <w:r>
              <w:t>carregador;</w:t>
            </w:r>
            <w:r>
              <w:rPr>
                <w:spacing w:val="-2"/>
              </w:rPr>
              <w:t xml:space="preserve"> </w:t>
            </w:r>
            <w:r>
              <w:t>para sistema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ar</w:t>
            </w:r>
            <w:r>
              <w:rPr>
                <w:spacing w:val="-1"/>
              </w:rPr>
              <w:t xml:space="preserve"> </w:t>
            </w:r>
            <w:r>
              <w:t>comprimido</w:t>
            </w:r>
          </w:p>
        </w:tc>
      </w:tr>
      <w:tr w:rsidR="00D72152" w14:paraId="143376D3" w14:textId="77777777">
        <w:trPr>
          <w:trHeight w:val="1070"/>
        </w:trPr>
        <w:tc>
          <w:tcPr>
            <w:tcW w:w="720" w:type="dxa"/>
          </w:tcPr>
          <w:p w14:paraId="3BC0014E" w14:textId="77777777" w:rsidR="00D72152" w:rsidRDefault="00E6016F">
            <w:pPr>
              <w:pStyle w:val="TableParagraph"/>
              <w:spacing w:before="180"/>
              <w:ind w:left="200"/>
            </w:pPr>
            <w:r>
              <w:t>3</w:t>
            </w:r>
          </w:p>
        </w:tc>
        <w:tc>
          <w:tcPr>
            <w:tcW w:w="8640" w:type="dxa"/>
          </w:tcPr>
          <w:p w14:paraId="4FFED232" w14:textId="77777777" w:rsidR="00D72152" w:rsidRDefault="00E6016F">
            <w:pPr>
              <w:pStyle w:val="TableParagraph"/>
              <w:spacing w:before="195" w:line="218" w:lineRule="auto"/>
              <w:ind w:left="200"/>
              <w:rPr>
                <w:b/>
              </w:rPr>
            </w:pPr>
            <w:r>
              <w:rPr>
                <w:b/>
              </w:rPr>
              <w:t>PSICRÔMETRO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DIGITAL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PARA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MEDIÇÃO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DAS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TEMPERATURAS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</w:rPr>
              <w:t>BULBO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SECO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BULBO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ÚMIDO;</w:t>
            </w:r>
          </w:p>
          <w:p w14:paraId="7DD29F3A" w14:textId="77777777" w:rsidR="00D72152" w:rsidRDefault="00E6016F">
            <w:pPr>
              <w:pStyle w:val="TableParagraph"/>
              <w:spacing w:line="236" w:lineRule="exact"/>
              <w:ind w:left="200"/>
            </w:pPr>
            <w:r>
              <w:rPr>
                <w:b/>
              </w:rPr>
              <w:t>:</w:t>
            </w:r>
            <w:r>
              <w:rPr>
                <w:b/>
                <w:spacing w:val="-4"/>
              </w:rPr>
              <w:t xml:space="preserve"> </w:t>
            </w:r>
            <w:r>
              <w:t>Psicrômetro,</w:t>
            </w:r>
            <w:r>
              <w:rPr>
                <w:spacing w:val="-4"/>
              </w:rPr>
              <w:t xml:space="preserve"> </w:t>
            </w:r>
            <w:r>
              <w:t>tipo</w:t>
            </w:r>
            <w:r>
              <w:rPr>
                <w:spacing w:val="-4"/>
              </w:rPr>
              <w:t xml:space="preserve"> </w:t>
            </w:r>
            <w:r>
              <w:t>manual,</w:t>
            </w:r>
            <w:r>
              <w:rPr>
                <w:spacing w:val="-4"/>
              </w:rPr>
              <w:t xml:space="preserve"> </w:t>
            </w:r>
            <w:r>
              <w:t>faixa</w:t>
            </w:r>
            <w:r>
              <w:rPr>
                <w:spacing w:val="-3"/>
              </w:rPr>
              <w:t xml:space="preserve"> </w:t>
            </w:r>
            <w:r>
              <w:t>escala-10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50</w:t>
            </w:r>
            <w:r>
              <w:rPr>
                <w:spacing w:val="-3"/>
              </w:rPr>
              <w:t xml:space="preserve"> </w:t>
            </w:r>
            <w:r>
              <w:t>¨c,</w:t>
            </w:r>
            <w:r>
              <w:rPr>
                <w:spacing w:val="-3"/>
              </w:rPr>
              <w:t xml:space="preserve"> </w:t>
            </w:r>
            <w:r>
              <w:t>subdivisão</w:t>
            </w:r>
            <w:r>
              <w:rPr>
                <w:spacing w:val="-4"/>
              </w:rPr>
              <w:t xml:space="preserve"> </w:t>
            </w:r>
            <w:r>
              <w:t>1/2</w:t>
            </w:r>
            <w:r>
              <w:rPr>
                <w:spacing w:val="-4"/>
              </w:rPr>
              <w:t xml:space="preserve"> </w:t>
            </w:r>
            <w:r>
              <w:t>¨c,</w:t>
            </w:r>
            <w:r>
              <w:rPr>
                <w:spacing w:val="-3"/>
              </w:rPr>
              <w:t xml:space="preserve"> </w:t>
            </w:r>
            <w:r>
              <w:t>comprimento</w:t>
            </w:r>
            <w:r>
              <w:rPr>
                <w:spacing w:val="-4"/>
              </w:rPr>
              <w:t xml:space="preserve"> </w:t>
            </w:r>
            <w:r>
              <w:t>250</w:t>
            </w:r>
            <w:r>
              <w:rPr>
                <w:spacing w:val="-3"/>
              </w:rPr>
              <w:t xml:space="preserve"> </w:t>
            </w:r>
            <w:r>
              <w:t>mm</w:t>
            </w:r>
          </w:p>
        </w:tc>
      </w:tr>
      <w:tr w:rsidR="00D72152" w14:paraId="4C2E9BDE" w14:textId="77777777">
        <w:trPr>
          <w:trHeight w:val="3163"/>
        </w:trPr>
        <w:tc>
          <w:tcPr>
            <w:tcW w:w="720" w:type="dxa"/>
          </w:tcPr>
          <w:p w14:paraId="15622EC8" w14:textId="77777777" w:rsidR="00D72152" w:rsidRDefault="00E6016F">
            <w:pPr>
              <w:pStyle w:val="TableParagraph"/>
              <w:spacing w:before="180"/>
              <w:ind w:left="200"/>
            </w:pPr>
            <w:r>
              <w:t>4</w:t>
            </w:r>
          </w:p>
        </w:tc>
        <w:tc>
          <w:tcPr>
            <w:tcW w:w="8640" w:type="dxa"/>
          </w:tcPr>
          <w:p w14:paraId="72A975FC" w14:textId="77777777" w:rsidR="00D72152" w:rsidRDefault="00E6016F">
            <w:pPr>
              <w:pStyle w:val="TableParagraph"/>
              <w:spacing w:before="195" w:line="218" w:lineRule="auto"/>
              <w:ind w:left="200" w:right="158"/>
              <w:jc w:val="both"/>
              <w:rPr>
                <w:b/>
              </w:rPr>
            </w:pPr>
            <w:r>
              <w:rPr>
                <w:b/>
              </w:rPr>
              <w:t>ALICATE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AMPERÍMETRO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PARA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MEDIÇÃO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CORRENTE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EQUIPAMENTOS</w:t>
            </w:r>
          </w:p>
          <w:p w14:paraId="6A2041C0" w14:textId="77777777" w:rsidR="00D72152" w:rsidRDefault="00E6016F">
            <w:pPr>
              <w:pStyle w:val="TableParagraph"/>
              <w:spacing w:line="220" w:lineRule="auto"/>
              <w:ind w:left="200" w:right="156"/>
              <w:jc w:val="both"/>
            </w:pPr>
            <w:r>
              <w:rPr>
                <w:b/>
              </w:rPr>
              <w:t xml:space="preserve">: </w:t>
            </w:r>
            <w:r>
              <w:t>Alicate amperímetro, true-rms, acessórios inclusos (terminais de teste, estojo flexível e</w:t>
            </w:r>
            <w:r>
              <w:rPr>
                <w:spacing w:val="1"/>
              </w:rPr>
              <w:t xml:space="preserve"> </w:t>
            </w:r>
            <w:r>
              <w:t>manual do usuário) características técnicas corrente ca: faixa: 40,00 a/400,0 a precisão: 2 % 5</w:t>
            </w:r>
            <w:r>
              <w:rPr>
                <w:spacing w:val="-52"/>
              </w:rPr>
              <w:t xml:space="preserve"> </w:t>
            </w:r>
            <w:r>
              <w:t xml:space="preserve">dígitos (45 hz a 65 hz) 2,5 % 5 </w:t>
            </w:r>
            <w:r>
              <w:t>dígitos(65 hz a 400 hz) corrente cc: faixa: 40,00 a/400,0 a</w:t>
            </w:r>
            <w:r>
              <w:rPr>
                <w:spacing w:val="1"/>
              </w:rPr>
              <w:t xml:space="preserve"> </w:t>
            </w:r>
            <w:r>
              <w:t>precisão: 2 % 5 dígitos tensão ca: faixa: 600,0 v precisão:1,5 % 5 dígitos tensão cc: faixa:</w:t>
            </w:r>
            <w:r>
              <w:rPr>
                <w:spacing w:val="1"/>
              </w:rPr>
              <w:t xml:space="preserve"> </w:t>
            </w:r>
            <w:r>
              <w:t>600,0 v precisão: 1,0 % 5 dígitos resistência: faixa: 400 ω/4000 ω/40.00 kω precisão: 1,0 % 5</w:t>
            </w:r>
            <w:r>
              <w:rPr>
                <w:spacing w:val="-52"/>
              </w:rPr>
              <w:t xml:space="preserve"> </w:t>
            </w:r>
            <w:r>
              <w:t>dígitos c</w:t>
            </w:r>
            <w:r>
              <w:t>ontinuidade: ≤ 30 ω capacitância: 100,0 μf a 1000 μf frequência: 5,0 hz até 500,0 hz</w:t>
            </w:r>
            <w:r>
              <w:rPr>
                <w:spacing w:val="1"/>
              </w:rPr>
              <w:t xml:space="preserve"> </w:t>
            </w:r>
            <w:r>
              <w:t>resposta</w:t>
            </w:r>
            <w:r>
              <w:rPr>
                <w:spacing w:val="11"/>
              </w:rPr>
              <w:t xml:space="preserve"> </w:t>
            </w:r>
            <w:r>
              <w:t>ca:</w:t>
            </w:r>
            <w:r>
              <w:rPr>
                <w:spacing w:val="12"/>
              </w:rPr>
              <w:t xml:space="preserve"> </w:t>
            </w:r>
            <w:r>
              <w:t>true-rms</w:t>
            </w:r>
            <w:r>
              <w:rPr>
                <w:spacing w:val="12"/>
              </w:rPr>
              <w:t xml:space="preserve"> </w:t>
            </w:r>
            <w:r>
              <w:t>luz</w:t>
            </w:r>
            <w:r>
              <w:rPr>
                <w:spacing w:val="12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fundo:</w:t>
            </w:r>
            <w:r>
              <w:rPr>
                <w:spacing w:val="12"/>
              </w:rPr>
              <w:t xml:space="preserve"> </w:t>
            </w:r>
            <w:r>
              <w:t>sim</w:t>
            </w:r>
            <w:r>
              <w:rPr>
                <w:spacing w:val="12"/>
              </w:rPr>
              <w:t xml:space="preserve"> </w:t>
            </w:r>
            <w:r>
              <w:t>retenção</w:t>
            </w:r>
            <w:r>
              <w:rPr>
                <w:spacing w:val="12"/>
              </w:rPr>
              <w:t xml:space="preserve"> </w:t>
            </w:r>
            <w:r>
              <w:t>de</w:t>
            </w:r>
            <w:r>
              <w:rPr>
                <w:spacing w:val="12"/>
              </w:rPr>
              <w:t xml:space="preserve"> </w:t>
            </w:r>
            <w:r>
              <w:t>dados:</w:t>
            </w:r>
            <w:r>
              <w:rPr>
                <w:spacing w:val="11"/>
              </w:rPr>
              <w:t xml:space="preserve"> </w:t>
            </w:r>
            <w:r>
              <w:t>sim</w:t>
            </w:r>
            <w:r>
              <w:rPr>
                <w:spacing w:val="12"/>
              </w:rPr>
              <w:t xml:space="preserve"> </w:t>
            </w:r>
            <w:r>
              <w:t>medição</w:t>
            </w:r>
            <w:r>
              <w:rPr>
                <w:spacing w:val="12"/>
              </w:rPr>
              <w:t xml:space="preserve"> </w:t>
            </w:r>
            <w:r>
              <w:t>de</w:t>
            </w:r>
            <w:r>
              <w:rPr>
                <w:spacing w:val="12"/>
              </w:rPr>
              <w:t xml:space="preserve"> </w:t>
            </w:r>
            <w:r>
              <w:t>temperatura:</w:t>
            </w:r>
            <w:r>
              <w:rPr>
                <w:spacing w:val="12"/>
              </w:rPr>
              <w:t xml:space="preserve"> </w:t>
            </w:r>
            <w:r>
              <w:t>-10</w:t>
            </w:r>
          </w:p>
          <w:p w14:paraId="728750AB" w14:textId="77777777" w:rsidR="00D72152" w:rsidRDefault="00E6016F">
            <w:pPr>
              <w:pStyle w:val="TableParagraph"/>
              <w:spacing w:line="220" w:lineRule="auto"/>
              <w:ind w:left="200" w:right="160"/>
              <w:jc w:val="both"/>
            </w:pPr>
            <w:r>
              <w:t>¨c a 400 ¨c (14 ¨f a 752 ¨f) mín/máx: sim tamanho: a x l x p (mm): 207 x 75 x 34</w:t>
            </w:r>
            <w:r>
              <w:t xml:space="preserve"> diâmetro</w:t>
            </w:r>
            <w:r>
              <w:rPr>
                <w:spacing w:val="1"/>
              </w:rPr>
              <w:t xml:space="preserve"> </w:t>
            </w:r>
            <w:r>
              <w:t>máximo do fio: 30 mm (600 mcm) peso: 283 g classificação de categoria: cat iii 600 v cat iv</w:t>
            </w:r>
            <w:r>
              <w:rPr>
                <w:spacing w:val="1"/>
              </w:rPr>
              <w:t xml:space="preserve"> </w:t>
            </w:r>
            <w:r>
              <w:t>300</w:t>
            </w:r>
            <w:r>
              <w:rPr>
                <w:spacing w:val="-1"/>
              </w:rPr>
              <w:t xml:space="preserve"> </w:t>
            </w:r>
            <w:r>
              <w:t>v garantia: dois anos</w:t>
            </w:r>
          </w:p>
        </w:tc>
      </w:tr>
    </w:tbl>
    <w:p w14:paraId="331E7548" w14:textId="77777777" w:rsidR="00D72152" w:rsidRDefault="00D72152">
      <w:pPr>
        <w:spacing w:line="220" w:lineRule="auto"/>
        <w:jc w:val="both"/>
        <w:sectPr w:rsidR="00D72152">
          <w:pgSz w:w="11910" w:h="16840"/>
          <w:pgMar w:top="2960" w:right="1080" w:bottom="1540" w:left="1180" w:header="720" w:footer="1356" w:gutter="0"/>
          <w:cols w:space="720"/>
        </w:sectPr>
      </w:pPr>
    </w:p>
    <w:p w14:paraId="328618A2" w14:textId="77777777" w:rsidR="00D72152" w:rsidRDefault="00D72152">
      <w:pPr>
        <w:pStyle w:val="Corpodetexto"/>
        <w:rPr>
          <w:b/>
          <w:sz w:val="20"/>
        </w:rPr>
      </w:pPr>
    </w:p>
    <w:p w14:paraId="5D6BD1A5" w14:textId="77777777" w:rsidR="00D72152" w:rsidRDefault="00D72152">
      <w:pPr>
        <w:pStyle w:val="Corpodetexto"/>
        <w:rPr>
          <w:b/>
          <w:sz w:val="20"/>
        </w:rPr>
      </w:pPr>
    </w:p>
    <w:p w14:paraId="0C569C22" w14:textId="77777777" w:rsidR="00D72152" w:rsidRDefault="00D72152">
      <w:pPr>
        <w:pStyle w:val="Corpodetexto"/>
        <w:spacing w:before="7"/>
        <w:rPr>
          <w:b/>
          <w:sz w:val="14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640"/>
      </w:tblGrid>
      <w:tr w:rsidR="00D72152" w14:paraId="77E2AC4C" w14:textId="77777777">
        <w:trPr>
          <w:trHeight w:val="2007"/>
        </w:trPr>
        <w:tc>
          <w:tcPr>
            <w:tcW w:w="720" w:type="dxa"/>
          </w:tcPr>
          <w:p w14:paraId="71B07B1F" w14:textId="77777777" w:rsidR="00D72152" w:rsidRDefault="00E6016F">
            <w:pPr>
              <w:pStyle w:val="TableParagraph"/>
              <w:spacing w:before="180"/>
              <w:ind w:left="200"/>
            </w:pPr>
            <w:r>
              <w:t>5</w:t>
            </w:r>
          </w:p>
        </w:tc>
        <w:tc>
          <w:tcPr>
            <w:tcW w:w="8640" w:type="dxa"/>
          </w:tcPr>
          <w:p w14:paraId="1A704C00" w14:textId="77777777" w:rsidR="00D72152" w:rsidRDefault="00E6016F">
            <w:pPr>
              <w:pStyle w:val="TableParagraph"/>
              <w:spacing w:before="197" w:line="220" w:lineRule="auto"/>
              <w:ind w:left="200"/>
            </w:pPr>
            <w:r>
              <w:rPr>
                <w:b/>
              </w:rPr>
              <w:t>CONJUNTO</w:t>
            </w:r>
            <w:r>
              <w:rPr>
                <w:b/>
                <w:spacing w:val="50"/>
              </w:rPr>
              <w:t xml:space="preserve"> </w:t>
            </w:r>
            <w:r>
              <w:rPr>
                <w:b/>
              </w:rPr>
              <w:t>MANIFOLD</w:t>
            </w:r>
            <w:r>
              <w:rPr>
                <w:b/>
                <w:spacing w:val="50"/>
              </w:rPr>
              <w:t xml:space="preserve"> </w:t>
            </w:r>
            <w:r>
              <w:rPr>
                <w:b/>
              </w:rPr>
              <w:t>DIGITAL:</w:t>
            </w:r>
            <w:r>
              <w:rPr>
                <w:b/>
                <w:spacing w:val="52"/>
              </w:rPr>
              <w:t xml:space="preserve"> </w:t>
            </w:r>
            <w:r>
              <w:t>Conjunto</w:t>
            </w:r>
            <w:r>
              <w:rPr>
                <w:spacing w:val="50"/>
              </w:rPr>
              <w:t xml:space="preserve"> </w:t>
            </w:r>
            <w:r>
              <w:t>manifold</w:t>
            </w:r>
            <w:r>
              <w:rPr>
                <w:spacing w:val="50"/>
              </w:rPr>
              <w:t xml:space="preserve"> </w:t>
            </w:r>
            <w:r>
              <w:t>digital</w:t>
            </w:r>
            <w:r>
              <w:rPr>
                <w:spacing w:val="51"/>
              </w:rPr>
              <w:t xml:space="preserve"> </w:t>
            </w:r>
            <w:r>
              <w:t>com</w:t>
            </w:r>
            <w:r>
              <w:rPr>
                <w:spacing w:val="50"/>
              </w:rPr>
              <w:t xml:space="preserve"> </w:t>
            </w:r>
            <w:r>
              <w:t>4</w:t>
            </w:r>
            <w:r>
              <w:rPr>
                <w:spacing w:val="51"/>
              </w:rPr>
              <w:t xml:space="preserve"> </w:t>
            </w:r>
            <w:r>
              <w:t>portas</w:t>
            </w:r>
            <w:r>
              <w:rPr>
                <w:spacing w:val="51"/>
              </w:rPr>
              <w:t xml:space="preserve"> </w:t>
            </w:r>
            <w:r>
              <w:t>e</w:t>
            </w:r>
            <w:r>
              <w:rPr>
                <w:spacing w:val="-52"/>
              </w:rPr>
              <w:t xml:space="preserve"> </w:t>
            </w:r>
            <w:r>
              <w:t>vacuômetro</w:t>
            </w:r>
            <w:r>
              <w:rPr>
                <w:spacing w:val="-1"/>
              </w:rPr>
              <w:t xml:space="preserve"> </w:t>
            </w:r>
            <w:r>
              <w:t>para</w:t>
            </w:r>
            <w:r>
              <w:rPr>
                <w:spacing w:val="-1"/>
              </w:rPr>
              <w:t xml:space="preserve"> </w:t>
            </w:r>
            <w:r>
              <w:t>os</w:t>
            </w:r>
            <w:r>
              <w:rPr>
                <w:spacing w:val="-1"/>
              </w:rPr>
              <w:t xml:space="preserve"> </w:t>
            </w:r>
            <w:r>
              <w:t>fluidos</w:t>
            </w:r>
            <w:r>
              <w:rPr>
                <w:spacing w:val="-1"/>
              </w:rPr>
              <w:t xml:space="preserve"> </w:t>
            </w:r>
            <w:r>
              <w:t>r22/r134/r404/r410.</w:t>
            </w:r>
            <w:r>
              <w:rPr>
                <w:spacing w:val="-1"/>
              </w:rPr>
              <w:t xml:space="preserve"> </w:t>
            </w:r>
            <w:r>
              <w:t>garantia mínima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12</w:t>
            </w:r>
            <w:r>
              <w:rPr>
                <w:spacing w:val="-1"/>
              </w:rPr>
              <w:t xml:space="preserve"> </w:t>
            </w:r>
            <w:r>
              <w:t>meses.</w:t>
            </w:r>
            <w:r>
              <w:rPr>
                <w:spacing w:val="-2"/>
              </w:rPr>
              <w:t xml:space="preserve"> </w:t>
            </w:r>
            <w:r>
              <w:t>calcula:</w:t>
            </w:r>
          </w:p>
          <w:p w14:paraId="612059AA" w14:textId="77777777" w:rsidR="00D72152" w:rsidRDefault="00E6016F">
            <w:pPr>
              <w:pStyle w:val="TableParagraph"/>
              <w:spacing w:line="226" w:lineRule="exact"/>
              <w:ind w:left="200"/>
            </w:pPr>
            <w:r>
              <w:t>-superaquecimento</w:t>
            </w:r>
          </w:p>
          <w:p w14:paraId="311CBB68" w14:textId="77777777" w:rsidR="00D72152" w:rsidRDefault="00E6016F">
            <w:pPr>
              <w:pStyle w:val="TableParagraph"/>
              <w:spacing w:line="233" w:lineRule="exact"/>
              <w:ind w:left="200"/>
            </w:pPr>
            <w:r>
              <w:t>-sub-resfriamento</w:t>
            </w:r>
          </w:p>
          <w:p w14:paraId="364E46CB" w14:textId="77777777" w:rsidR="00D72152" w:rsidRDefault="00E6016F">
            <w:pPr>
              <w:pStyle w:val="TableParagraph"/>
              <w:spacing w:line="233" w:lineRule="exact"/>
              <w:ind w:left="200"/>
            </w:pPr>
            <w:r>
              <w:t>-superaquecimento desejado</w:t>
            </w:r>
          </w:p>
          <w:p w14:paraId="73FEB48E" w14:textId="77777777" w:rsidR="00D72152" w:rsidRDefault="00E6016F">
            <w:pPr>
              <w:pStyle w:val="TableParagraph"/>
              <w:spacing w:line="233" w:lineRule="exact"/>
              <w:ind w:left="200"/>
            </w:pPr>
            <w:r>
              <w:t>-saturação do vapor</w:t>
            </w:r>
          </w:p>
          <w:p w14:paraId="0D61B17C" w14:textId="77777777" w:rsidR="00D72152" w:rsidRDefault="00E6016F">
            <w:pPr>
              <w:pStyle w:val="TableParagraph"/>
              <w:spacing w:line="243" w:lineRule="exact"/>
              <w:ind w:left="200"/>
            </w:pPr>
            <w:r>
              <w:t>-saturação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líquido</w:t>
            </w:r>
          </w:p>
        </w:tc>
      </w:tr>
      <w:tr w:rsidR="00D72152" w14:paraId="5217CCB5" w14:textId="77777777">
        <w:trPr>
          <w:trHeight w:val="3170"/>
        </w:trPr>
        <w:tc>
          <w:tcPr>
            <w:tcW w:w="720" w:type="dxa"/>
          </w:tcPr>
          <w:p w14:paraId="4DF8E009" w14:textId="77777777" w:rsidR="00D72152" w:rsidRDefault="00E6016F">
            <w:pPr>
              <w:pStyle w:val="TableParagraph"/>
              <w:spacing w:before="180"/>
              <w:ind w:left="200"/>
            </w:pPr>
            <w:r>
              <w:t>6</w:t>
            </w:r>
          </w:p>
        </w:tc>
        <w:tc>
          <w:tcPr>
            <w:tcW w:w="8640" w:type="dxa"/>
          </w:tcPr>
          <w:p w14:paraId="5FB79FFF" w14:textId="77777777" w:rsidR="00D72152" w:rsidRDefault="00E6016F">
            <w:pPr>
              <w:pStyle w:val="TableParagraph"/>
              <w:spacing w:before="197" w:line="220" w:lineRule="auto"/>
              <w:ind w:left="200"/>
            </w:pPr>
            <w:r>
              <w:rPr>
                <w:b/>
              </w:rPr>
              <w:t>CONJUNTO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SOLDA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CORTE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OXIACETILENO:</w:t>
            </w:r>
            <w:r>
              <w:rPr>
                <w:b/>
                <w:spacing w:val="13"/>
              </w:rPr>
              <w:t xml:space="preserve"> </w:t>
            </w:r>
            <w:r>
              <w:t>Conjunto</w:t>
            </w:r>
            <w:r>
              <w:rPr>
                <w:spacing w:val="13"/>
              </w:rPr>
              <w:t xml:space="preserve"> </w:t>
            </w:r>
            <w:r>
              <w:t>solda</w:t>
            </w:r>
            <w:r>
              <w:rPr>
                <w:spacing w:val="12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corte</w:t>
            </w:r>
            <w:r>
              <w:rPr>
                <w:spacing w:val="13"/>
              </w:rPr>
              <w:t xml:space="preserve"> </w:t>
            </w:r>
            <w:r>
              <w:t>oxiacetileno</w:t>
            </w:r>
            <w:r>
              <w:rPr>
                <w:spacing w:val="-52"/>
              </w:rPr>
              <w:t xml:space="preserve"> </w:t>
            </w:r>
            <w:r>
              <w:t>com</w:t>
            </w:r>
            <w:r>
              <w:rPr>
                <w:spacing w:val="-2"/>
              </w:rPr>
              <w:t xml:space="preserve"> </w:t>
            </w:r>
            <w:r>
              <w:t>carrinho</w:t>
            </w:r>
            <w:r>
              <w:rPr>
                <w:spacing w:val="-2"/>
              </w:rPr>
              <w:t xml:space="preserve"> </w:t>
            </w:r>
            <w:r>
              <w:t>carbografite.</w:t>
            </w:r>
            <w:r>
              <w:rPr>
                <w:spacing w:val="-1"/>
              </w:rPr>
              <w:t xml:space="preserve"> </w:t>
            </w:r>
            <w:r>
              <w:t>acompanham</w:t>
            </w:r>
            <w:r>
              <w:rPr>
                <w:spacing w:val="-2"/>
              </w:rPr>
              <w:t xml:space="preserve"> </w:t>
            </w:r>
            <w:r>
              <w:t>o conjunto:</w:t>
            </w:r>
          </w:p>
          <w:p w14:paraId="2281D49A" w14:textId="77777777" w:rsidR="00D72152" w:rsidRDefault="00E6016F">
            <w:pPr>
              <w:pStyle w:val="TableParagraph"/>
              <w:numPr>
                <w:ilvl w:val="0"/>
                <w:numId w:val="2"/>
              </w:numPr>
              <w:tabs>
                <w:tab w:val="left" w:pos="329"/>
              </w:tabs>
              <w:spacing w:line="226" w:lineRule="exact"/>
            </w:pPr>
            <w:r>
              <w:t>01</w:t>
            </w:r>
            <w:r>
              <w:rPr>
                <w:spacing w:val="-4"/>
              </w:rPr>
              <w:t xml:space="preserve"> </w:t>
            </w:r>
            <w:r>
              <w:t>mangueira</w:t>
            </w:r>
            <w:r>
              <w:rPr>
                <w:spacing w:val="-4"/>
              </w:rPr>
              <w:t xml:space="preserve"> </w:t>
            </w:r>
            <w:r>
              <w:t>dupla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5</w:t>
            </w:r>
            <w:r>
              <w:rPr>
                <w:spacing w:val="-3"/>
              </w:rPr>
              <w:t xml:space="preserve"> </w:t>
            </w:r>
            <w:r>
              <w:t>metros</w:t>
            </w:r>
            <w:r>
              <w:rPr>
                <w:spacing w:val="-4"/>
              </w:rPr>
              <w:t xml:space="preserve"> </w:t>
            </w:r>
            <w:r>
              <w:t>com</w:t>
            </w:r>
            <w:r>
              <w:rPr>
                <w:spacing w:val="-4"/>
              </w:rPr>
              <w:t xml:space="preserve"> </w:t>
            </w:r>
            <w:r>
              <w:t>conexões</w:t>
            </w:r>
          </w:p>
          <w:p w14:paraId="69C5DF0D" w14:textId="77777777" w:rsidR="00D72152" w:rsidRDefault="00E6016F">
            <w:pPr>
              <w:pStyle w:val="TableParagraph"/>
              <w:numPr>
                <w:ilvl w:val="0"/>
                <w:numId w:val="2"/>
              </w:numPr>
              <w:tabs>
                <w:tab w:val="left" w:pos="329"/>
              </w:tabs>
              <w:spacing w:line="233" w:lineRule="exact"/>
            </w:pPr>
            <w:r>
              <w:t>01</w:t>
            </w:r>
            <w:r>
              <w:rPr>
                <w:spacing w:val="-2"/>
              </w:rPr>
              <w:t xml:space="preserve"> </w:t>
            </w:r>
            <w:r>
              <w:t>bico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corte</w:t>
            </w:r>
            <w:r>
              <w:rPr>
                <w:spacing w:val="-3"/>
              </w:rPr>
              <w:t xml:space="preserve"> </w:t>
            </w:r>
            <w:r>
              <w:t>1502</w:t>
            </w:r>
            <w:r>
              <w:rPr>
                <w:spacing w:val="-2"/>
              </w:rPr>
              <w:t xml:space="preserve"> </w:t>
            </w:r>
            <w:r>
              <w:t>acetileno</w:t>
            </w:r>
            <w:r>
              <w:rPr>
                <w:spacing w:val="-2"/>
              </w:rPr>
              <w:t xml:space="preserve"> </w:t>
            </w:r>
            <w:r>
              <w:t>n°6</w:t>
            </w:r>
          </w:p>
          <w:p w14:paraId="670ADE05" w14:textId="77777777" w:rsidR="00D72152" w:rsidRDefault="00E6016F">
            <w:pPr>
              <w:pStyle w:val="TableParagraph"/>
              <w:numPr>
                <w:ilvl w:val="0"/>
                <w:numId w:val="2"/>
              </w:numPr>
              <w:tabs>
                <w:tab w:val="left" w:pos="329"/>
              </w:tabs>
              <w:spacing w:line="233" w:lineRule="exact"/>
            </w:pPr>
            <w:r>
              <w:t>01</w:t>
            </w:r>
            <w:r>
              <w:rPr>
                <w:spacing w:val="-3"/>
              </w:rPr>
              <w:t xml:space="preserve"> </w:t>
            </w:r>
            <w:r>
              <w:t>carrinho</w:t>
            </w:r>
            <w:r>
              <w:rPr>
                <w:spacing w:val="-3"/>
              </w:rPr>
              <w:t xml:space="preserve"> </w:t>
            </w:r>
            <w:r>
              <w:t>para</w:t>
            </w:r>
            <w:r>
              <w:rPr>
                <w:spacing w:val="-2"/>
              </w:rPr>
              <w:t xml:space="preserve"> </w:t>
            </w:r>
            <w:r>
              <w:t>conjunto</w:t>
            </w:r>
            <w:r>
              <w:rPr>
                <w:spacing w:val="-3"/>
              </w:rPr>
              <w:t xml:space="preserve"> </w:t>
            </w:r>
            <w:r>
              <w:t>portátil</w:t>
            </w:r>
            <w:r>
              <w:rPr>
                <w:spacing w:val="-3"/>
              </w:rPr>
              <w:t xml:space="preserve"> </w:t>
            </w:r>
            <w:r>
              <w:t>oxicombustíveis</w:t>
            </w:r>
          </w:p>
          <w:p w14:paraId="26F46007" w14:textId="77777777" w:rsidR="00D72152" w:rsidRDefault="00E6016F">
            <w:pPr>
              <w:pStyle w:val="TableParagraph"/>
              <w:numPr>
                <w:ilvl w:val="0"/>
                <w:numId w:val="2"/>
              </w:numPr>
              <w:tabs>
                <w:tab w:val="left" w:pos="329"/>
              </w:tabs>
              <w:spacing w:line="233" w:lineRule="exact"/>
            </w:pPr>
            <w:r>
              <w:t>01</w:t>
            </w:r>
            <w:r>
              <w:rPr>
                <w:spacing w:val="-5"/>
              </w:rPr>
              <w:t xml:space="preserve"> </w:t>
            </w:r>
            <w:r>
              <w:t>centelhador</w:t>
            </w:r>
          </w:p>
          <w:p w14:paraId="0814A9D7" w14:textId="77777777" w:rsidR="00D72152" w:rsidRDefault="00E6016F">
            <w:pPr>
              <w:pStyle w:val="TableParagraph"/>
              <w:numPr>
                <w:ilvl w:val="0"/>
                <w:numId w:val="2"/>
              </w:numPr>
              <w:tabs>
                <w:tab w:val="left" w:pos="329"/>
              </w:tabs>
              <w:spacing w:line="233" w:lineRule="exact"/>
            </w:pPr>
            <w:r>
              <w:t>01</w:t>
            </w:r>
            <w:r>
              <w:rPr>
                <w:spacing w:val="-3"/>
              </w:rPr>
              <w:t xml:space="preserve"> </w:t>
            </w:r>
            <w:r>
              <w:t>extensão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solda</w:t>
            </w:r>
            <w:r>
              <w:rPr>
                <w:spacing w:val="-4"/>
              </w:rPr>
              <w:t xml:space="preserve"> </w:t>
            </w:r>
            <w:r>
              <w:t>cg</w:t>
            </w:r>
            <w:r>
              <w:rPr>
                <w:spacing w:val="-4"/>
              </w:rPr>
              <w:t xml:space="preserve"> </w:t>
            </w:r>
            <w:r>
              <w:t>201</w:t>
            </w:r>
            <w:r>
              <w:rPr>
                <w:spacing w:val="-3"/>
              </w:rPr>
              <w:t xml:space="preserve"> </w:t>
            </w:r>
            <w:r>
              <w:t>acetileno</w:t>
            </w:r>
            <w:r>
              <w:rPr>
                <w:spacing w:val="-3"/>
              </w:rPr>
              <w:t xml:space="preserve"> </w:t>
            </w:r>
            <w:r>
              <w:t>n°4</w:t>
            </w:r>
          </w:p>
          <w:p w14:paraId="1BC4408D" w14:textId="77777777" w:rsidR="00D72152" w:rsidRDefault="00E6016F">
            <w:pPr>
              <w:pStyle w:val="TableParagraph"/>
              <w:numPr>
                <w:ilvl w:val="0"/>
                <w:numId w:val="2"/>
              </w:numPr>
              <w:tabs>
                <w:tab w:val="left" w:pos="329"/>
              </w:tabs>
              <w:spacing w:line="233" w:lineRule="exact"/>
            </w:pPr>
            <w:r>
              <w:t>01</w:t>
            </w:r>
            <w:r>
              <w:rPr>
                <w:spacing w:val="-3"/>
              </w:rPr>
              <w:t xml:space="preserve"> </w:t>
            </w:r>
            <w:r>
              <w:t>maçarico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corte</w:t>
            </w:r>
            <w:r>
              <w:rPr>
                <w:spacing w:val="-3"/>
              </w:rPr>
              <w:t xml:space="preserve"> </w:t>
            </w:r>
            <w:r>
              <w:t>manual</w:t>
            </w:r>
            <w:r>
              <w:rPr>
                <w:spacing w:val="-3"/>
              </w:rPr>
              <w:t xml:space="preserve"> </w:t>
            </w:r>
            <w:r>
              <w:t>cg</w:t>
            </w:r>
            <w:r>
              <w:rPr>
                <w:spacing w:val="-3"/>
              </w:rPr>
              <w:t xml:space="preserve"> </w:t>
            </w:r>
            <w:r>
              <w:t>531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90°</w:t>
            </w:r>
          </w:p>
          <w:p w14:paraId="52ED117A" w14:textId="77777777" w:rsidR="00D72152" w:rsidRDefault="00E6016F">
            <w:pPr>
              <w:pStyle w:val="TableParagraph"/>
              <w:numPr>
                <w:ilvl w:val="0"/>
                <w:numId w:val="2"/>
              </w:numPr>
              <w:tabs>
                <w:tab w:val="left" w:pos="329"/>
              </w:tabs>
              <w:spacing w:line="233" w:lineRule="exact"/>
            </w:pPr>
            <w:r>
              <w:t>01</w:t>
            </w:r>
            <w:r>
              <w:rPr>
                <w:spacing w:val="-2"/>
              </w:rPr>
              <w:t xml:space="preserve"> </w:t>
            </w:r>
            <w:r>
              <w:t>maçarico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solda</w:t>
            </w:r>
            <w:r>
              <w:rPr>
                <w:spacing w:val="-3"/>
              </w:rPr>
              <w:t xml:space="preserve"> </w:t>
            </w:r>
            <w:r>
              <w:t>cg</w:t>
            </w:r>
            <w:r>
              <w:rPr>
                <w:spacing w:val="-3"/>
              </w:rPr>
              <w:t xml:space="preserve"> </w:t>
            </w:r>
            <w:r>
              <w:t>201</w:t>
            </w:r>
          </w:p>
          <w:p w14:paraId="6BC44E42" w14:textId="77777777" w:rsidR="00D72152" w:rsidRDefault="00E6016F">
            <w:pPr>
              <w:pStyle w:val="TableParagraph"/>
              <w:numPr>
                <w:ilvl w:val="0"/>
                <w:numId w:val="2"/>
              </w:numPr>
              <w:tabs>
                <w:tab w:val="left" w:pos="329"/>
              </w:tabs>
              <w:spacing w:line="233" w:lineRule="exact"/>
            </w:pPr>
            <w:r>
              <w:t>01</w:t>
            </w:r>
            <w:r>
              <w:rPr>
                <w:spacing w:val="-2"/>
              </w:rPr>
              <w:t xml:space="preserve"> </w:t>
            </w:r>
            <w:r>
              <w:t>regulador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pressão</w:t>
            </w:r>
            <w:r>
              <w:rPr>
                <w:spacing w:val="-1"/>
              </w:rPr>
              <w:t xml:space="preserve"> </w:t>
            </w:r>
            <w:r>
              <w:t>acetileno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série</w:t>
            </w:r>
            <w:r>
              <w:rPr>
                <w:spacing w:val="-2"/>
              </w:rPr>
              <w:t xml:space="preserve"> </w:t>
            </w:r>
            <w:r>
              <w:t>700</w:t>
            </w:r>
          </w:p>
          <w:p w14:paraId="64FB2B1E" w14:textId="77777777" w:rsidR="00D72152" w:rsidRDefault="00E6016F">
            <w:pPr>
              <w:pStyle w:val="TableParagraph"/>
              <w:numPr>
                <w:ilvl w:val="0"/>
                <w:numId w:val="2"/>
              </w:numPr>
              <w:tabs>
                <w:tab w:val="left" w:pos="329"/>
              </w:tabs>
              <w:spacing w:line="233" w:lineRule="exact"/>
            </w:pPr>
            <w:r>
              <w:t>01</w:t>
            </w:r>
            <w:r>
              <w:rPr>
                <w:spacing w:val="-1"/>
              </w:rPr>
              <w:t xml:space="preserve"> </w:t>
            </w:r>
            <w:r>
              <w:t>regulador</w:t>
            </w:r>
            <w:r>
              <w:rPr>
                <w:spacing w:val="-1"/>
              </w:rPr>
              <w:t xml:space="preserve"> </w:t>
            </w:r>
            <w:r>
              <w:t>de pressão</w:t>
            </w:r>
            <w:r>
              <w:rPr>
                <w:spacing w:val="-1"/>
              </w:rPr>
              <w:t xml:space="preserve"> </w:t>
            </w:r>
            <w:r>
              <w:t>oxigênio -</w:t>
            </w:r>
            <w:r>
              <w:rPr>
                <w:spacing w:val="-1"/>
              </w:rPr>
              <w:t xml:space="preserve"> </w:t>
            </w:r>
            <w:r>
              <w:t>série</w:t>
            </w:r>
            <w:r>
              <w:rPr>
                <w:spacing w:val="-1"/>
              </w:rPr>
              <w:t xml:space="preserve"> </w:t>
            </w:r>
            <w:r>
              <w:t>700</w:t>
            </w:r>
          </w:p>
          <w:p w14:paraId="12B20288" w14:textId="77777777" w:rsidR="00D72152" w:rsidRDefault="00E6016F">
            <w:pPr>
              <w:pStyle w:val="TableParagraph"/>
              <w:numPr>
                <w:ilvl w:val="0"/>
                <w:numId w:val="2"/>
              </w:numPr>
              <w:tabs>
                <w:tab w:val="left" w:pos="329"/>
              </w:tabs>
              <w:spacing w:line="243" w:lineRule="exact"/>
            </w:pPr>
            <w:r>
              <w:t>04</w:t>
            </w:r>
            <w:r>
              <w:rPr>
                <w:spacing w:val="-2"/>
              </w:rPr>
              <w:t xml:space="preserve"> </w:t>
            </w:r>
            <w:r>
              <w:t>válvulas</w:t>
            </w:r>
            <w:r>
              <w:rPr>
                <w:spacing w:val="-2"/>
              </w:rPr>
              <w:t xml:space="preserve"> </w:t>
            </w:r>
            <w:r>
              <w:t>secas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retenção</w:t>
            </w:r>
            <w:r>
              <w:rPr>
                <w:spacing w:val="-2"/>
              </w:rPr>
              <w:t xml:space="preserve"> </w:t>
            </w:r>
            <w:r>
              <w:t>corta</w:t>
            </w:r>
            <w:r>
              <w:rPr>
                <w:spacing w:val="-2"/>
              </w:rPr>
              <w:t xml:space="preserve"> </w:t>
            </w:r>
            <w:r>
              <w:t>chamas</w:t>
            </w:r>
            <w:r>
              <w:rPr>
                <w:spacing w:val="-3"/>
              </w:rPr>
              <w:t xml:space="preserve"> </w:t>
            </w:r>
            <w:r>
              <w:t>vpmg,</w:t>
            </w:r>
            <w:r>
              <w:rPr>
                <w:spacing w:val="-1"/>
              </w:rPr>
              <w:t xml:space="preserve"> </w:t>
            </w:r>
            <w:r>
              <w:t>vpmo,</w:t>
            </w:r>
            <w:r>
              <w:rPr>
                <w:spacing w:val="-2"/>
              </w:rPr>
              <w:t xml:space="preserve"> </w:t>
            </w:r>
            <w:r>
              <w:t>vpro,</w:t>
            </w:r>
            <w:r>
              <w:rPr>
                <w:spacing w:val="-1"/>
              </w:rPr>
              <w:t xml:space="preserve"> </w:t>
            </w:r>
            <w:r>
              <w:t>vprg</w:t>
            </w:r>
          </w:p>
        </w:tc>
      </w:tr>
      <w:tr w:rsidR="00D72152" w14:paraId="46E5C022" w14:textId="77777777">
        <w:trPr>
          <w:trHeight w:val="1310"/>
        </w:trPr>
        <w:tc>
          <w:tcPr>
            <w:tcW w:w="720" w:type="dxa"/>
          </w:tcPr>
          <w:p w14:paraId="76152985" w14:textId="77777777" w:rsidR="00D72152" w:rsidRDefault="00E6016F">
            <w:pPr>
              <w:pStyle w:val="TableParagraph"/>
              <w:spacing w:before="180"/>
              <w:ind w:left="200"/>
            </w:pPr>
            <w:r>
              <w:t>7</w:t>
            </w:r>
          </w:p>
        </w:tc>
        <w:tc>
          <w:tcPr>
            <w:tcW w:w="8640" w:type="dxa"/>
          </w:tcPr>
          <w:p w14:paraId="24E6D77E" w14:textId="77777777" w:rsidR="00D72152" w:rsidRDefault="00E6016F">
            <w:pPr>
              <w:pStyle w:val="TableParagraph"/>
              <w:spacing w:before="197" w:line="220" w:lineRule="auto"/>
              <w:ind w:left="200" w:right="163"/>
              <w:jc w:val="both"/>
            </w:pPr>
            <w:r>
              <w:rPr>
                <w:b/>
              </w:rPr>
              <w:t xml:space="preserve">KIT FLANGEADOR EXCÊNTRICO: </w:t>
            </w:r>
            <w:r>
              <w:t>Kit flangeador excêntrico + cortador + escariador.</w:t>
            </w:r>
            <w:r>
              <w:rPr>
                <w:spacing w:val="1"/>
              </w:rPr>
              <w:t xml:space="preserve"> </w:t>
            </w:r>
            <w:r>
              <w:t>componentes: flangeador excêntrico 3/16´´ à 3/4´´ cortador de tubo 1/8´´ a 1.1/8´´ escariador</w:t>
            </w:r>
            <w:r>
              <w:rPr>
                <w:spacing w:val="1"/>
              </w:rPr>
              <w:t xml:space="preserve"> </w:t>
            </w:r>
            <w:r>
              <w:t>(rebarbador) para tubos - características: material super reforçado em aço forjado a</w:t>
            </w:r>
            <w:r>
              <w:t>companha</w:t>
            </w:r>
            <w:r>
              <w:rPr>
                <w:spacing w:val="1"/>
              </w:rPr>
              <w:t xml:space="preserve"> </w:t>
            </w:r>
            <w:r>
              <w:t>maleta</w:t>
            </w:r>
            <w:r>
              <w:rPr>
                <w:spacing w:val="-2"/>
              </w:rPr>
              <w:t xml:space="preserve"> </w:t>
            </w:r>
            <w:r>
              <w:t>de proteção em</w:t>
            </w:r>
            <w:r>
              <w:rPr>
                <w:spacing w:val="-1"/>
              </w:rPr>
              <w:t xml:space="preserve"> </w:t>
            </w:r>
            <w:r>
              <w:t>pp.</w:t>
            </w:r>
          </w:p>
        </w:tc>
      </w:tr>
    </w:tbl>
    <w:p w14:paraId="7708BD80" w14:textId="77777777" w:rsidR="00D72152" w:rsidRDefault="00D72152">
      <w:pPr>
        <w:spacing w:line="220" w:lineRule="auto"/>
        <w:jc w:val="both"/>
        <w:sectPr w:rsidR="00D72152">
          <w:pgSz w:w="11910" w:h="16840"/>
          <w:pgMar w:top="2960" w:right="1080" w:bottom="1540" w:left="1180" w:header="720" w:footer="1356" w:gutter="0"/>
          <w:cols w:space="720"/>
        </w:sectPr>
      </w:pPr>
    </w:p>
    <w:p w14:paraId="255ADFF2" w14:textId="77777777" w:rsidR="00D72152" w:rsidRDefault="00D72152">
      <w:pPr>
        <w:pStyle w:val="Corpodetexto"/>
        <w:rPr>
          <w:b/>
          <w:sz w:val="20"/>
        </w:rPr>
      </w:pPr>
    </w:p>
    <w:p w14:paraId="2A4E17EA" w14:textId="77777777" w:rsidR="00D72152" w:rsidRDefault="00D72152">
      <w:pPr>
        <w:pStyle w:val="Corpodetexto"/>
        <w:rPr>
          <w:b/>
          <w:sz w:val="20"/>
        </w:rPr>
      </w:pPr>
    </w:p>
    <w:p w14:paraId="10F82D0C" w14:textId="77777777" w:rsidR="00D72152" w:rsidRDefault="00D72152">
      <w:pPr>
        <w:pStyle w:val="Corpodetexto"/>
        <w:spacing w:before="7"/>
        <w:rPr>
          <w:b/>
          <w:sz w:val="14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640"/>
      </w:tblGrid>
      <w:tr w:rsidR="00D72152" w14:paraId="1EBAB750" w14:textId="77777777">
        <w:trPr>
          <w:trHeight w:val="7356"/>
        </w:trPr>
        <w:tc>
          <w:tcPr>
            <w:tcW w:w="720" w:type="dxa"/>
          </w:tcPr>
          <w:p w14:paraId="1BE4F250" w14:textId="77777777" w:rsidR="00D72152" w:rsidRDefault="00E6016F">
            <w:pPr>
              <w:pStyle w:val="TableParagraph"/>
              <w:spacing w:before="180"/>
              <w:ind w:left="200"/>
            </w:pPr>
            <w:r>
              <w:t>8</w:t>
            </w:r>
          </w:p>
        </w:tc>
        <w:tc>
          <w:tcPr>
            <w:tcW w:w="8640" w:type="dxa"/>
          </w:tcPr>
          <w:p w14:paraId="3930AF72" w14:textId="77777777" w:rsidR="00D72152" w:rsidRDefault="00E6016F">
            <w:pPr>
              <w:pStyle w:val="TableParagraph"/>
              <w:spacing w:before="180" w:line="243" w:lineRule="exact"/>
              <w:ind w:left="200"/>
              <w:jc w:val="both"/>
            </w:pPr>
            <w:r>
              <w:rPr>
                <w:b/>
                <w:spacing w:val="-2"/>
              </w:rPr>
              <w:t>MALETA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2"/>
              </w:rPr>
              <w:t>DE</w:t>
            </w:r>
            <w:r>
              <w:rPr>
                <w:b/>
              </w:rPr>
              <w:t xml:space="preserve"> </w:t>
            </w:r>
            <w:r>
              <w:rPr>
                <w:b/>
                <w:spacing w:val="-2"/>
              </w:rPr>
              <w:t>FERRAMENTAS:</w:t>
            </w:r>
            <w:r>
              <w:rPr>
                <w:b/>
                <w:spacing w:val="1"/>
              </w:rPr>
              <w:t xml:space="preserve"> </w:t>
            </w:r>
            <w:r>
              <w:rPr>
                <w:spacing w:val="-1"/>
              </w:rPr>
              <w:t>Maleta</w:t>
            </w:r>
            <w:r>
              <w:t xml:space="preserve"> </w:t>
            </w:r>
            <w:r>
              <w:rPr>
                <w:spacing w:val="-1"/>
              </w:rPr>
              <w:t>de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ferramentas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contendo</w:t>
            </w:r>
            <w:r>
              <w:t xml:space="preserve"> </w:t>
            </w:r>
            <w:r>
              <w:rPr>
                <w:spacing w:val="-1"/>
              </w:rPr>
              <w:t>os</w:t>
            </w:r>
            <w:r>
              <w:t xml:space="preserve"> </w:t>
            </w:r>
            <w:r>
              <w:rPr>
                <w:spacing w:val="-1"/>
              </w:rPr>
              <w:t>seguintes</w:t>
            </w:r>
            <w:r>
              <w:t xml:space="preserve"> </w:t>
            </w:r>
            <w:r>
              <w:rPr>
                <w:spacing w:val="-1"/>
              </w:rPr>
              <w:t>itens:</w:t>
            </w:r>
          </w:p>
          <w:p w14:paraId="1BC76DBA" w14:textId="77777777" w:rsidR="00D72152" w:rsidRDefault="00E6016F">
            <w:pPr>
              <w:pStyle w:val="TableParagraph"/>
              <w:spacing w:before="7" w:line="220" w:lineRule="auto"/>
              <w:ind w:left="200" w:right="154"/>
              <w:jc w:val="both"/>
            </w:pPr>
            <w:r>
              <w:t>- 01 alicate bico longo 8.- 01 adaptador de 3/8 para ¼. - 01 adaptador de 3/8 para ½. 03</w:t>
            </w:r>
            <w:r>
              <w:rPr>
                <w:spacing w:val="1"/>
              </w:rPr>
              <w:t xml:space="preserve"> </w:t>
            </w:r>
            <w:r>
              <w:t>catracas:</w:t>
            </w:r>
            <w:r>
              <w:rPr>
                <w:spacing w:val="1"/>
              </w:rPr>
              <w:t xml:space="preserve"> </w:t>
            </w:r>
            <w:r>
              <w:t>1/4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3/8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½.</w:t>
            </w:r>
            <w:r>
              <w:rPr>
                <w:spacing w:val="1"/>
              </w:rPr>
              <w:t xml:space="preserve"> </w:t>
            </w:r>
            <w:r>
              <w:t>01</w:t>
            </w:r>
            <w:r>
              <w:rPr>
                <w:spacing w:val="1"/>
              </w:rPr>
              <w:t xml:space="preserve"> </w:t>
            </w:r>
            <w:r>
              <w:t>chave</w:t>
            </w:r>
            <w:r>
              <w:rPr>
                <w:spacing w:val="1"/>
              </w:rPr>
              <w:t xml:space="preserve"> </w:t>
            </w:r>
            <w:r>
              <w:t>ajustável</w:t>
            </w:r>
            <w:r>
              <w:rPr>
                <w:spacing w:val="1"/>
              </w:rPr>
              <w:t xml:space="preserve"> </w:t>
            </w:r>
            <w:r>
              <w:t>8.</w:t>
            </w:r>
            <w:r>
              <w:rPr>
                <w:spacing w:val="1"/>
              </w:rPr>
              <w:t xml:space="preserve"> </w:t>
            </w:r>
            <w:r>
              <w:t>-05</w:t>
            </w:r>
            <w:r>
              <w:rPr>
                <w:spacing w:val="1"/>
              </w:rPr>
              <w:t xml:space="preserve"> </w:t>
            </w:r>
            <w:r>
              <w:t>chaves</w:t>
            </w:r>
            <w:r>
              <w:rPr>
                <w:spacing w:val="1"/>
              </w:rPr>
              <w:t xml:space="preserve"> </w:t>
            </w:r>
            <w:r>
              <w:t>combinadas</w:t>
            </w:r>
            <w:r>
              <w:rPr>
                <w:spacing w:val="1"/>
              </w:rPr>
              <w:t xml:space="preserve"> </w:t>
            </w:r>
            <w:r>
              <w:t>com</w:t>
            </w:r>
            <w:r>
              <w:rPr>
                <w:spacing w:val="1"/>
              </w:rPr>
              <w:t xml:space="preserve"> </w:t>
            </w:r>
            <w:r>
              <w:t>catraca</w:t>
            </w:r>
            <w:r>
              <w:rPr>
                <w:spacing w:val="1"/>
              </w:rPr>
              <w:t xml:space="preserve"> </w:t>
            </w:r>
            <w:r>
              <w:t>em</w:t>
            </w:r>
            <w:r>
              <w:rPr>
                <w:spacing w:val="-52"/>
              </w:rPr>
              <w:t xml:space="preserve"> </w:t>
            </w:r>
            <w:r>
              <w:t>polegadas: 3/8 - 7/16 - 1/2 - 9/16 - 5/8. 05 chaves combinadas com catraca em milím</w:t>
            </w:r>
            <w:r>
              <w:t>etros: 10</w:t>
            </w:r>
            <w:r>
              <w:rPr>
                <w:spacing w:val="-52"/>
              </w:rPr>
              <w:t xml:space="preserve"> </w:t>
            </w:r>
            <w:r>
              <w:t>mm - 12 mm - 13 mm - 14 mm - 16 mm. 01 chave para bits magnética com catraca. - 52 bits</w:t>
            </w:r>
            <w:r>
              <w:rPr>
                <w:spacing w:val="1"/>
              </w:rPr>
              <w:t xml:space="preserve"> </w:t>
            </w:r>
            <w:r>
              <w:t>sendo: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01</w:t>
            </w:r>
            <w:r>
              <w:rPr>
                <w:spacing w:val="-2"/>
              </w:rPr>
              <w:t xml:space="preserve"> </w:t>
            </w:r>
            <w:r>
              <w:t>adaptador.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06</w:t>
            </w:r>
            <w:r>
              <w:rPr>
                <w:spacing w:val="-2"/>
              </w:rPr>
              <w:t xml:space="preserve"> </w:t>
            </w:r>
            <w:r>
              <w:t>canhão</w:t>
            </w:r>
            <w:r>
              <w:rPr>
                <w:spacing w:val="-2"/>
              </w:rPr>
              <w:t xml:space="preserve"> </w:t>
            </w:r>
            <w:r>
              <w:t>em</w:t>
            </w:r>
            <w:r>
              <w:rPr>
                <w:spacing w:val="-2"/>
              </w:rPr>
              <w:t xml:space="preserve"> </w:t>
            </w:r>
            <w:r>
              <w:t>milímetros:</w:t>
            </w:r>
            <w:r>
              <w:rPr>
                <w:spacing w:val="-3"/>
              </w:rPr>
              <w:t xml:space="preserve"> </w:t>
            </w:r>
            <w:r>
              <w:t>6</w:t>
            </w:r>
            <w:r>
              <w:rPr>
                <w:spacing w:val="-2"/>
              </w:rPr>
              <w:t xml:space="preserve"> </w:t>
            </w:r>
            <w:r>
              <w:t>mm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7</w:t>
            </w:r>
            <w:r>
              <w:rPr>
                <w:spacing w:val="-3"/>
              </w:rPr>
              <w:t xml:space="preserve"> </w:t>
            </w:r>
            <w:r>
              <w:t>mm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8</w:t>
            </w:r>
            <w:r>
              <w:rPr>
                <w:spacing w:val="-2"/>
              </w:rPr>
              <w:t xml:space="preserve"> </w:t>
            </w:r>
            <w:r>
              <w:t>mm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9</w:t>
            </w:r>
            <w:r>
              <w:rPr>
                <w:spacing w:val="-2"/>
              </w:rPr>
              <w:t xml:space="preserve"> </w:t>
            </w:r>
            <w:r>
              <w:t>mm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10</w:t>
            </w:r>
            <w:r>
              <w:rPr>
                <w:spacing w:val="-2"/>
              </w:rPr>
              <w:t xml:space="preserve"> </w:t>
            </w:r>
            <w:r>
              <w:t>mm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11</w:t>
            </w:r>
            <w:r>
              <w:rPr>
                <w:spacing w:val="-53"/>
              </w:rPr>
              <w:t xml:space="preserve"> </w:t>
            </w:r>
            <w:r>
              <w:t>mm. - 06 canhão em polegadas: 3/16 - 7/32 - 1/4 - 11/32 - 3/8 - 7/16. - 06 fenda em</w:t>
            </w:r>
            <w:r>
              <w:rPr>
                <w:spacing w:val="1"/>
              </w:rPr>
              <w:t xml:space="preserve"> </w:t>
            </w:r>
            <w:r>
              <w:t>polegadas: 3/32 - 1/8 - 5/32 - 3/16 - 7/32 - ¼. - 05 fenda em milímetros: 3 - 4 - 5 - 6 - 7 mm. -</w:t>
            </w:r>
            <w:r>
              <w:rPr>
                <w:spacing w:val="-52"/>
              </w:rPr>
              <w:t xml:space="preserve"> </w:t>
            </w:r>
            <w:r>
              <w:t xml:space="preserve">03 fenda cruzada: ph1 - ph2 - ph3. - 05 hexagonal em milímetro: 3 - 4 - 5 </w:t>
            </w:r>
            <w:r>
              <w:t>- 6 - 7 mm. - 03</w:t>
            </w:r>
            <w:r>
              <w:rPr>
                <w:spacing w:val="1"/>
              </w:rPr>
              <w:t xml:space="preserve"> </w:t>
            </w:r>
            <w:r>
              <w:t>hexagonal</w:t>
            </w:r>
            <w:r>
              <w:rPr>
                <w:spacing w:val="45"/>
              </w:rPr>
              <w:t xml:space="preserve"> </w:t>
            </w:r>
            <w:r>
              <w:t>em</w:t>
            </w:r>
            <w:r>
              <w:rPr>
                <w:spacing w:val="46"/>
              </w:rPr>
              <w:t xml:space="preserve"> </w:t>
            </w:r>
            <w:r>
              <w:t>polegada:</w:t>
            </w:r>
            <w:r>
              <w:rPr>
                <w:spacing w:val="46"/>
              </w:rPr>
              <w:t xml:space="preserve"> </w:t>
            </w:r>
            <w:r>
              <w:t>5/32</w:t>
            </w:r>
            <w:r>
              <w:rPr>
                <w:spacing w:val="46"/>
              </w:rPr>
              <w:t xml:space="preserve"> </w:t>
            </w:r>
            <w:r>
              <w:t>-</w:t>
            </w:r>
            <w:r>
              <w:rPr>
                <w:spacing w:val="46"/>
              </w:rPr>
              <w:t xml:space="preserve"> </w:t>
            </w:r>
            <w:r>
              <w:t>3/16</w:t>
            </w:r>
            <w:r>
              <w:rPr>
                <w:spacing w:val="46"/>
              </w:rPr>
              <w:t xml:space="preserve"> </w:t>
            </w:r>
            <w:r>
              <w:t>-</w:t>
            </w:r>
            <w:r>
              <w:rPr>
                <w:spacing w:val="46"/>
              </w:rPr>
              <w:t xml:space="preserve"> </w:t>
            </w:r>
            <w:r>
              <w:t>7/32.</w:t>
            </w:r>
            <w:r>
              <w:rPr>
                <w:spacing w:val="46"/>
              </w:rPr>
              <w:t xml:space="preserve"> </w:t>
            </w:r>
            <w:r>
              <w:t>-</w:t>
            </w:r>
            <w:r>
              <w:rPr>
                <w:spacing w:val="46"/>
              </w:rPr>
              <w:t xml:space="preserve"> </w:t>
            </w:r>
            <w:r>
              <w:t>04</w:t>
            </w:r>
            <w:r>
              <w:rPr>
                <w:spacing w:val="46"/>
              </w:rPr>
              <w:t xml:space="preserve"> </w:t>
            </w:r>
            <w:r>
              <w:t>pozidriv:</w:t>
            </w:r>
            <w:r>
              <w:rPr>
                <w:spacing w:val="46"/>
              </w:rPr>
              <w:t xml:space="preserve"> </w:t>
            </w:r>
            <w:r>
              <w:t>pz0</w:t>
            </w:r>
            <w:r>
              <w:rPr>
                <w:spacing w:val="46"/>
              </w:rPr>
              <w:t xml:space="preserve"> </w:t>
            </w:r>
            <w:r>
              <w:t>-</w:t>
            </w:r>
            <w:r>
              <w:rPr>
                <w:spacing w:val="46"/>
              </w:rPr>
              <w:t xml:space="preserve"> </w:t>
            </w:r>
            <w:r>
              <w:t>pz1</w:t>
            </w:r>
            <w:r>
              <w:rPr>
                <w:spacing w:val="46"/>
              </w:rPr>
              <w:t xml:space="preserve"> </w:t>
            </w:r>
            <w:r>
              <w:t>-</w:t>
            </w:r>
            <w:r>
              <w:rPr>
                <w:spacing w:val="46"/>
              </w:rPr>
              <w:t xml:space="preserve"> </w:t>
            </w:r>
            <w:r>
              <w:t>pz2</w:t>
            </w:r>
            <w:r>
              <w:rPr>
                <w:spacing w:val="46"/>
              </w:rPr>
              <w:t xml:space="preserve"> </w:t>
            </w:r>
            <w:r>
              <w:t>-</w:t>
            </w:r>
            <w:r>
              <w:rPr>
                <w:spacing w:val="46"/>
              </w:rPr>
              <w:t xml:space="preserve"> </w:t>
            </w:r>
            <w:r>
              <w:t>pz3.</w:t>
            </w:r>
            <w:r>
              <w:rPr>
                <w:spacing w:val="46"/>
              </w:rPr>
              <w:t xml:space="preserve"> </w:t>
            </w:r>
            <w:r>
              <w:t>-</w:t>
            </w:r>
            <w:r>
              <w:rPr>
                <w:spacing w:val="46"/>
              </w:rPr>
              <w:t xml:space="preserve"> </w:t>
            </w:r>
            <w:r>
              <w:t>03</w:t>
            </w:r>
            <w:r>
              <w:rPr>
                <w:spacing w:val="-53"/>
              </w:rPr>
              <w:t xml:space="preserve"> </w:t>
            </w:r>
            <w:r>
              <w:t>quadrado: s1 - s2 - s3. - 10 torx: t5 - t7 - t8 - t10 - t15 - t20 - t25 - t27 - t30 - t40. - 05</w:t>
            </w:r>
            <w:r>
              <w:rPr>
                <w:spacing w:val="1"/>
              </w:rPr>
              <w:t xml:space="preserve"> </w:t>
            </w:r>
            <w:r>
              <w:t>extensões: - 01 com encaixe de 1/4: 3 - 02 com encaixe de 3/8: 3 – 6. 02 com encaixe de 1/2:</w:t>
            </w:r>
            <w:r>
              <w:rPr>
                <w:spacing w:val="1"/>
              </w:rPr>
              <w:t xml:space="preserve"> </w:t>
            </w:r>
            <w:r>
              <w:t>3</w:t>
            </w:r>
            <w:r>
              <w:rPr>
                <w:spacing w:val="6"/>
              </w:rPr>
              <w:t xml:space="preserve"> </w:t>
            </w:r>
            <w:r>
              <w:t>–</w:t>
            </w:r>
            <w:r>
              <w:rPr>
                <w:spacing w:val="6"/>
              </w:rPr>
              <w:t xml:space="preserve"> </w:t>
            </w:r>
            <w:r>
              <w:t>5.</w:t>
            </w:r>
            <w:r>
              <w:rPr>
                <w:spacing w:val="6"/>
              </w:rPr>
              <w:t xml:space="preserve"> </w:t>
            </w:r>
            <w:r>
              <w:t>-</w:t>
            </w:r>
            <w:r>
              <w:rPr>
                <w:spacing w:val="6"/>
              </w:rPr>
              <w:t xml:space="preserve"> </w:t>
            </w:r>
            <w:r>
              <w:t>01</w:t>
            </w:r>
            <w:r>
              <w:rPr>
                <w:spacing w:val="6"/>
              </w:rPr>
              <w:t xml:space="preserve"> </w:t>
            </w:r>
            <w:r>
              <w:t>jogo</w:t>
            </w:r>
            <w:r>
              <w:rPr>
                <w:spacing w:val="6"/>
              </w:rPr>
              <w:t xml:space="preserve"> </w:t>
            </w:r>
            <w:r>
              <w:t>de</w:t>
            </w:r>
            <w:r>
              <w:rPr>
                <w:spacing w:val="6"/>
              </w:rPr>
              <w:t xml:space="preserve"> </w:t>
            </w:r>
            <w:r>
              <w:t>chaves</w:t>
            </w:r>
            <w:r>
              <w:rPr>
                <w:spacing w:val="5"/>
              </w:rPr>
              <w:t xml:space="preserve"> </w:t>
            </w:r>
            <w:r>
              <w:t>hexagonais</w:t>
            </w:r>
            <w:r>
              <w:rPr>
                <w:spacing w:val="6"/>
              </w:rPr>
              <w:t xml:space="preserve"> </w:t>
            </w:r>
            <w:r>
              <w:t>em</w:t>
            </w:r>
            <w:r>
              <w:rPr>
                <w:spacing w:val="5"/>
              </w:rPr>
              <w:t xml:space="preserve"> </w:t>
            </w:r>
            <w:r>
              <w:t>milímetro</w:t>
            </w:r>
            <w:r>
              <w:rPr>
                <w:spacing w:val="5"/>
              </w:rPr>
              <w:t xml:space="preserve"> </w:t>
            </w:r>
            <w:r>
              <w:t>com</w:t>
            </w:r>
            <w:r>
              <w:rPr>
                <w:spacing w:val="6"/>
              </w:rPr>
              <w:t xml:space="preserve"> </w:t>
            </w:r>
            <w:r>
              <w:t>12</w:t>
            </w:r>
            <w:r>
              <w:rPr>
                <w:spacing w:val="6"/>
              </w:rPr>
              <w:t xml:space="preserve"> </w:t>
            </w:r>
            <w:r>
              <w:t>peças:</w:t>
            </w:r>
            <w:r>
              <w:rPr>
                <w:spacing w:val="6"/>
              </w:rPr>
              <w:t xml:space="preserve"> </w:t>
            </w:r>
            <w:r>
              <w:t>0,</w:t>
            </w:r>
            <w:r>
              <w:t>9</w:t>
            </w:r>
            <w:r>
              <w:rPr>
                <w:spacing w:val="6"/>
              </w:rPr>
              <w:t xml:space="preserve"> </w:t>
            </w:r>
            <w:r>
              <w:t>-</w:t>
            </w:r>
            <w:r>
              <w:rPr>
                <w:spacing w:val="6"/>
              </w:rPr>
              <w:t xml:space="preserve"> </w:t>
            </w:r>
            <w:r>
              <w:t>1,27</w:t>
            </w:r>
            <w:r>
              <w:rPr>
                <w:spacing w:val="6"/>
              </w:rPr>
              <w:t xml:space="preserve"> </w:t>
            </w:r>
            <w:r>
              <w:t>-</w:t>
            </w:r>
            <w:r>
              <w:rPr>
                <w:spacing w:val="7"/>
              </w:rPr>
              <w:t xml:space="preserve"> </w:t>
            </w:r>
            <w:r>
              <w:t>1,5</w:t>
            </w:r>
            <w:r>
              <w:rPr>
                <w:spacing w:val="6"/>
              </w:rPr>
              <w:t xml:space="preserve"> </w:t>
            </w:r>
            <w:r>
              <w:t>-</w:t>
            </w:r>
            <w:r>
              <w:rPr>
                <w:spacing w:val="6"/>
              </w:rPr>
              <w:t xml:space="preserve"> </w:t>
            </w:r>
            <w:r>
              <w:t>2</w:t>
            </w:r>
            <w:r>
              <w:rPr>
                <w:spacing w:val="6"/>
              </w:rPr>
              <w:t xml:space="preserve"> </w:t>
            </w:r>
            <w:r>
              <w:t>-</w:t>
            </w:r>
            <w:r>
              <w:rPr>
                <w:spacing w:val="6"/>
              </w:rPr>
              <w:t xml:space="preserve"> </w:t>
            </w:r>
            <w:r>
              <w:t>2,5</w:t>
            </w:r>
            <w:r>
              <w:rPr>
                <w:spacing w:val="7"/>
              </w:rPr>
              <w:t xml:space="preserve"> </w:t>
            </w:r>
            <w:r>
              <w:t>-</w:t>
            </w:r>
          </w:p>
          <w:p w14:paraId="4CC92CB8" w14:textId="77777777" w:rsidR="00D72152" w:rsidRDefault="00E6016F">
            <w:pPr>
              <w:pStyle w:val="TableParagraph"/>
              <w:spacing w:line="220" w:lineRule="auto"/>
              <w:ind w:left="200" w:right="156"/>
              <w:jc w:val="both"/>
            </w:pPr>
            <w:r>
              <w:t>3 - 3,5 - 4 - 4,5 - 5 - 5,5 - 6 mm. - 01 jogo de chaves hexagonais em polegadas com 12 peças:</w:t>
            </w:r>
            <w:r>
              <w:rPr>
                <w:spacing w:val="1"/>
              </w:rPr>
              <w:t xml:space="preserve"> </w:t>
            </w:r>
            <w:r>
              <w:t>0.036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0.05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1/16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2"/>
              </w:rPr>
              <w:t xml:space="preserve"> </w:t>
            </w:r>
            <w:r>
              <w:t>5/64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3/32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7/64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1/8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2"/>
              </w:rPr>
              <w:t xml:space="preserve"> </w:t>
            </w:r>
            <w:r>
              <w:t>9/64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5/32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3/16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7/32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2"/>
              </w:rPr>
              <w:t xml:space="preserve"> </w:t>
            </w:r>
            <w:r>
              <w:t>¼.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85</w:t>
            </w:r>
            <w:r>
              <w:rPr>
                <w:spacing w:val="2"/>
              </w:rPr>
              <w:t xml:space="preserve"> </w:t>
            </w:r>
            <w:r>
              <w:t>soquetes: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2"/>
              </w:rPr>
              <w:t xml:space="preserve"> </w:t>
            </w:r>
            <w:r>
              <w:t>11</w:t>
            </w:r>
          </w:p>
          <w:p w14:paraId="5CC578DE" w14:textId="77777777" w:rsidR="00D72152" w:rsidRDefault="00E6016F">
            <w:pPr>
              <w:pStyle w:val="TableParagraph"/>
              <w:spacing w:line="220" w:lineRule="auto"/>
              <w:ind w:left="200" w:right="158"/>
              <w:jc w:val="both"/>
            </w:pPr>
            <w:r>
              <w:t>soquetes sextavados em polegadas com encaixe de 1/4: 5/32 - 3/16 - 7/32 - 1/4 - 9/32 - 5/16 -</w:t>
            </w:r>
            <w:r>
              <w:rPr>
                <w:spacing w:val="1"/>
              </w:rPr>
              <w:t xml:space="preserve"> </w:t>
            </w:r>
            <w:r>
              <w:t>11/32 - 3/8 - 7/16 - 1/2 – 9/16. -12 soquetes sextavados em milímetros com encaixe de 1/4: 4</w:t>
            </w:r>
            <w:r>
              <w:rPr>
                <w:spacing w:val="1"/>
              </w:rPr>
              <w:t xml:space="preserve"> </w:t>
            </w:r>
            <w:r>
              <w:t>mm - 5 mm - 5,5 mm - 6 mm - 7 mm - 8 mm - 9 mm - 10 mm - 11 mm - 12 m</w:t>
            </w:r>
            <w:r>
              <w:t>m - 13 mm - 14</w:t>
            </w:r>
            <w:r>
              <w:rPr>
                <w:spacing w:val="-52"/>
              </w:rPr>
              <w:t xml:space="preserve"> </w:t>
            </w:r>
            <w:r>
              <w:t>mm. - 09 soquetes estriados em polegadas com encaixe de 3/8: 1/4 - 5/16 - 3/8 - 7/16 - 1/2 -</w:t>
            </w:r>
            <w:r>
              <w:rPr>
                <w:spacing w:val="1"/>
              </w:rPr>
              <w:t xml:space="preserve"> </w:t>
            </w:r>
            <w:r>
              <w:t>9/16 - 5/8 - 11/16 - ¾. - 15 soquetes estriados em milímetros com encaixe de 3/8: 6 mm - 7</w:t>
            </w:r>
            <w:r>
              <w:rPr>
                <w:spacing w:val="1"/>
              </w:rPr>
              <w:t xml:space="preserve"> </w:t>
            </w:r>
            <w:r>
              <w:t xml:space="preserve">mm - 8 mm - 9 mm - 10 mm - 11 mm - 12 mm - 13 mm - 14 mm </w:t>
            </w:r>
            <w:r>
              <w:t>- 15 mm - 16 mm - 17 mm -</w:t>
            </w:r>
            <w:r>
              <w:rPr>
                <w:spacing w:val="-52"/>
              </w:rPr>
              <w:t xml:space="preserve"> </w:t>
            </w:r>
            <w:r>
              <w:t>18 mm - 19 mm - 20 mm. - 07 soquetes sextavados longos em polegadas com encaixe de 3/8:</w:t>
            </w:r>
            <w:r>
              <w:rPr>
                <w:spacing w:val="-52"/>
              </w:rPr>
              <w:t xml:space="preserve"> </w:t>
            </w:r>
            <w:r>
              <w:t>3/8 - 7/16 - 1/2 - 9/16 - 5/8 - 11/16 - 3/4. - 07 soquetes sextavados longos em milímetros com</w:t>
            </w:r>
            <w:r>
              <w:rPr>
                <w:spacing w:val="1"/>
              </w:rPr>
              <w:t xml:space="preserve"> </w:t>
            </w:r>
            <w:r>
              <w:t>encaixe de 3/8: 13 mm - 14 mm - 15 mm - 16 mm -</w:t>
            </w:r>
            <w:r>
              <w:t xml:space="preserve"> 17 mm - 18 mm - 19 mm. - 12 soquetes</w:t>
            </w:r>
            <w:r>
              <w:rPr>
                <w:spacing w:val="1"/>
              </w:rPr>
              <w:t xml:space="preserve"> </w:t>
            </w:r>
            <w:r>
              <w:t>sextavados em polegadas com encaixe de 1/2: 3/8 - 7/16 - 1/2 - 9/16 - 19/32 - 5/8 - 21/32 -</w:t>
            </w:r>
            <w:r>
              <w:rPr>
                <w:spacing w:val="1"/>
              </w:rPr>
              <w:t xml:space="preserve"> </w:t>
            </w:r>
            <w:r>
              <w:t>11/16 - 3/4 -25/32 - 13/16 - 7/8. - 12 soquetes sextavados em milímetros com encaixe de 1/2:</w:t>
            </w:r>
            <w:r>
              <w:rPr>
                <w:spacing w:val="1"/>
              </w:rPr>
              <w:t xml:space="preserve"> </w:t>
            </w:r>
            <w:r>
              <w:t>9 mm - 10 mm - 11 mm - 12 mm - 13</w:t>
            </w:r>
            <w:r>
              <w:t xml:space="preserve"> mm - 14 mm - 15 mm - 16 mm - 17 mm - 18 mm - 19</w:t>
            </w:r>
            <w:r>
              <w:rPr>
                <w:spacing w:val="1"/>
              </w:rPr>
              <w:t xml:space="preserve"> </w:t>
            </w:r>
            <w:r>
              <w:t>mm - 20 mm. - 02 soquetes sextavados para vela com encaixe de 3/8: 5/8 - 13/16. - 06</w:t>
            </w:r>
            <w:r>
              <w:rPr>
                <w:spacing w:val="1"/>
              </w:rPr>
              <w:t xml:space="preserve"> </w:t>
            </w:r>
            <w:r>
              <w:t>suportes para os bits- 02 suportes para as chaves hexagonais - 01 maleta termoplástica com</w:t>
            </w:r>
            <w:r>
              <w:rPr>
                <w:spacing w:val="1"/>
              </w:rPr>
              <w:t xml:space="preserve"> </w:t>
            </w:r>
            <w:r>
              <w:t>acomodações</w:t>
            </w:r>
            <w:r>
              <w:rPr>
                <w:spacing w:val="-2"/>
              </w:rPr>
              <w:t xml:space="preserve"> </w:t>
            </w:r>
            <w:r>
              <w:t>para ferramentas</w:t>
            </w:r>
          </w:p>
        </w:tc>
      </w:tr>
      <w:tr w:rsidR="00D72152" w14:paraId="37B2E646" w14:textId="77777777">
        <w:trPr>
          <w:trHeight w:val="1077"/>
        </w:trPr>
        <w:tc>
          <w:tcPr>
            <w:tcW w:w="720" w:type="dxa"/>
          </w:tcPr>
          <w:p w14:paraId="7C1749A8" w14:textId="77777777" w:rsidR="00D72152" w:rsidRDefault="00E6016F">
            <w:pPr>
              <w:pStyle w:val="TableParagraph"/>
              <w:spacing w:before="180"/>
              <w:ind w:left="200"/>
            </w:pPr>
            <w:r>
              <w:t>9</w:t>
            </w:r>
          </w:p>
        </w:tc>
        <w:tc>
          <w:tcPr>
            <w:tcW w:w="8640" w:type="dxa"/>
          </w:tcPr>
          <w:p w14:paraId="2471AAD1" w14:textId="77777777" w:rsidR="00D72152" w:rsidRDefault="00E6016F">
            <w:pPr>
              <w:pStyle w:val="TableParagraph"/>
              <w:spacing w:before="197" w:line="220" w:lineRule="auto"/>
              <w:ind w:left="200" w:right="157"/>
              <w:jc w:val="both"/>
            </w:pPr>
            <w:r>
              <w:rPr>
                <w:b/>
              </w:rPr>
              <w:t xml:space="preserve">RECOLHEDORA DE GÁS REFRIGERANTE: </w:t>
            </w:r>
            <w:r>
              <w:t>Bomba recolhedora.</w:t>
            </w:r>
            <w:r>
              <w:rPr>
                <w:spacing w:val="1"/>
              </w:rPr>
              <w:t xml:space="preserve"> </w:t>
            </w:r>
            <w:r>
              <w:t>recolhedora de gás</w:t>
            </w:r>
            <w:r>
              <w:rPr>
                <w:spacing w:val="1"/>
              </w:rPr>
              <w:t xml:space="preserve"> </w:t>
            </w:r>
            <w:r>
              <w:t>refrigerante</w:t>
            </w:r>
            <w:r>
              <w:rPr>
                <w:spacing w:val="1"/>
              </w:rPr>
              <w:t xml:space="preserve"> </w:t>
            </w:r>
            <w:r>
              <w:t>(r-12,</w:t>
            </w:r>
            <w:r>
              <w:rPr>
                <w:spacing w:val="1"/>
              </w:rPr>
              <w:t xml:space="preserve"> </w:t>
            </w:r>
            <w:r>
              <w:t>r134,</w:t>
            </w:r>
            <w:r>
              <w:rPr>
                <w:spacing w:val="1"/>
              </w:rPr>
              <w:t xml:space="preserve"> </w:t>
            </w:r>
            <w:r>
              <w:t>r22,</w:t>
            </w:r>
            <w:r>
              <w:rPr>
                <w:spacing w:val="1"/>
              </w:rPr>
              <w:t xml:space="preserve"> </w:t>
            </w:r>
            <w:r>
              <w:t>r404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r410a),</w:t>
            </w:r>
            <w:r>
              <w:rPr>
                <w:spacing w:val="1"/>
              </w:rPr>
              <w:t xml:space="preserve"> </w:t>
            </w:r>
            <w:r>
              <w:t>tensão</w:t>
            </w:r>
            <w:r>
              <w:rPr>
                <w:spacing w:val="1"/>
              </w:rPr>
              <w:t xml:space="preserve"> </w:t>
            </w:r>
            <w:r>
              <w:t>110-220v/60hz,</w:t>
            </w:r>
            <w:r>
              <w:rPr>
                <w:spacing w:val="1"/>
              </w:rPr>
              <w:t xml:space="preserve"> </w:t>
            </w:r>
            <w:r>
              <w:t>compressor:</w:t>
            </w:r>
            <w:r>
              <w:rPr>
                <w:spacing w:val="1"/>
              </w:rPr>
              <w:t xml:space="preserve"> </w:t>
            </w:r>
            <w:r>
              <w:t>1/2</w:t>
            </w:r>
            <w:r>
              <w:rPr>
                <w:spacing w:val="1"/>
              </w:rPr>
              <w:t xml:space="preserve"> </w:t>
            </w:r>
            <w:r>
              <w:t>hp,</w:t>
            </w:r>
            <w:r>
              <w:rPr>
                <w:spacing w:val="-52"/>
              </w:rPr>
              <w:t xml:space="preserve"> </w:t>
            </w:r>
            <w:r>
              <w:t>proteção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sobrecarga,</w:t>
            </w:r>
            <w:r>
              <w:rPr>
                <w:spacing w:val="-2"/>
              </w:rPr>
              <w:t xml:space="preserve"> </w:t>
            </w:r>
            <w:r>
              <w:t>sistema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compressão</w:t>
            </w:r>
            <w:r>
              <w:rPr>
                <w:spacing w:val="-3"/>
              </w:rPr>
              <w:t xml:space="preserve"> </w:t>
            </w:r>
            <w:r>
              <w:t>rotativa,</w:t>
            </w:r>
            <w:r>
              <w:rPr>
                <w:spacing w:val="-2"/>
              </w:rPr>
              <w:t xml:space="preserve"> </w:t>
            </w:r>
            <w:r>
              <w:t>alça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rodízios</w:t>
            </w:r>
            <w:r>
              <w:rPr>
                <w:spacing w:val="-1"/>
              </w:rPr>
              <w:t xml:space="preserve"> </w:t>
            </w:r>
            <w:r>
              <w:t>para</w:t>
            </w:r>
            <w:r>
              <w:rPr>
                <w:spacing w:val="-2"/>
              </w:rPr>
              <w:t xml:space="preserve"> </w:t>
            </w:r>
            <w:r>
              <w:t>transporte.</w:t>
            </w:r>
          </w:p>
        </w:tc>
      </w:tr>
    </w:tbl>
    <w:p w14:paraId="6538D6CE" w14:textId="77777777" w:rsidR="00D72152" w:rsidRDefault="00D72152">
      <w:pPr>
        <w:spacing w:line="220" w:lineRule="auto"/>
        <w:jc w:val="both"/>
        <w:sectPr w:rsidR="00D72152">
          <w:pgSz w:w="11910" w:h="16840"/>
          <w:pgMar w:top="2960" w:right="1080" w:bottom="1540" w:left="1180" w:header="720" w:footer="1356" w:gutter="0"/>
          <w:cols w:space="720"/>
        </w:sectPr>
      </w:pPr>
    </w:p>
    <w:p w14:paraId="509592B3" w14:textId="77777777" w:rsidR="00D72152" w:rsidRDefault="00D72152">
      <w:pPr>
        <w:pStyle w:val="Corpodetexto"/>
        <w:rPr>
          <w:b/>
          <w:sz w:val="20"/>
        </w:rPr>
      </w:pPr>
    </w:p>
    <w:p w14:paraId="1529AC28" w14:textId="77777777" w:rsidR="00D72152" w:rsidRDefault="00D72152">
      <w:pPr>
        <w:pStyle w:val="Corpodetexto"/>
        <w:rPr>
          <w:b/>
          <w:sz w:val="20"/>
        </w:rPr>
      </w:pPr>
    </w:p>
    <w:p w14:paraId="7ABE26D0" w14:textId="77777777" w:rsidR="00D72152" w:rsidRDefault="00D72152">
      <w:pPr>
        <w:pStyle w:val="Corpodetexto"/>
        <w:spacing w:before="7"/>
        <w:rPr>
          <w:b/>
          <w:sz w:val="14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640"/>
      </w:tblGrid>
      <w:tr w:rsidR="00D72152" w14:paraId="16E35DFE" w14:textId="77777777">
        <w:trPr>
          <w:trHeight w:val="3635"/>
        </w:trPr>
        <w:tc>
          <w:tcPr>
            <w:tcW w:w="720" w:type="dxa"/>
          </w:tcPr>
          <w:p w14:paraId="6BE3E0D0" w14:textId="77777777" w:rsidR="00D72152" w:rsidRDefault="00E6016F">
            <w:pPr>
              <w:pStyle w:val="TableParagraph"/>
              <w:spacing w:before="180"/>
              <w:ind w:left="200"/>
            </w:pPr>
            <w:r>
              <w:t>10</w:t>
            </w:r>
          </w:p>
        </w:tc>
        <w:tc>
          <w:tcPr>
            <w:tcW w:w="8640" w:type="dxa"/>
          </w:tcPr>
          <w:p w14:paraId="20347118" w14:textId="77777777" w:rsidR="00D72152" w:rsidRDefault="00E6016F">
            <w:pPr>
              <w:pStyle w:val="TableParagraph"/>
              <w:spacing w:before="197" w:line="220" w:lineRule="auto"/>
              <w:ind w:left="200" w:right="151"/>
              <w:jc w:val="both"/>
            </w:pPr>
            <w:r>
              <w:rPr>
                <w:b/>
              </w:rPr>
              <w:t>MALETA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METROLOGIA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DIMENSIONAL:</w:t>
            </w:r>
            <w:r>
              <w:rPr>
                <w:b/>
                <w:spacing w:val="1"/>
              </w:rPr>
              <w:t xml:space="preserve"> </w:t>
            </w:r>
            <w:r>
              <w:t>Maleta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metrologia</w:t>
            </w:r>
            <w:r>
              <w:rPr>
                <w:spacing w:val="1"/>
              </w:rPr>
              <w:t xml:space="preserve"> </w:t>
            </w:r>
            <w:r>
              <w:t>dimensional</w:t>
            </w:r>
            <w:r>
              <w:rPr>
                <w:spacing w:val="1"/>
              </w:rPr>
              <w:t xml:space="preserve"> </w:t>
            </w:r>
            <w:r>
              <w:t>maletas com diversos instrumentos para o estudo de metrologia dimensional. composição: 01</w:t>
            </w:r>
            <w:r>
              <w:rPr>
                <w:spacing w:val="1"/>
              </w:rPr>
              <w:t xml:space="preserve"> </w:t>
            </w:r>
            <w:r>
              <w:t>x escala industrial de 0-300mm em aço inox e graduação em mm e em polegadas; 01 x</w:t>
            </w:r>
            <w:r>
              <w:rPr>
                <w:spacing w:val="1"/>
              </w:rPr>
              <w:t xml:space="preserve"> </w:t>
            </w:r>
            <w:r>
              <w:t>micrômetro interno 5-30mm 01 x micrômetro externo 0-25mm, 01 x nível linear de preci</w:t>
            </w:r>
            <w:r>
              <w:t>são,</w:t>
            </w:r>
            <w:r>
              <w:rPr>
                <w:spacing w:val="1"/>
              </w:rPr>
              <w:t xml:space="preserve"> </w:t>
            </w:r>
            <w:r>
              <w:t>01 x paquímetro digital 150mm, 01 x paquímetro universal 150mm, 01 x suporte de medição</w:t>
            </w:r>
            <w:r>
              <w:rPr>
                <w:spacing w:val="1"/>
              </w:rPr>
              <w:t xml:space="preserve"> </w:t>
            </w:r>
            <w:r>
              <w:t>com base magnética, 01 x jogo de calibrador de folgas, 01 x relógio comparador 5 x 0,01mm,</w:t>
            </w:r>
            <w:r>
              <w:rPr>
                <w:spacing w:val="-52"/>
              </w:rPr>
              <w:t xml:space="preserve"> </w:t>
            </w:r>
            <w:r>
              <w:t>01 x goniômetro com relógio, jogos de peças para práticas com os instrum</w:t>
            </w:r>
            <w:r>
              <w:t>entos. acompanha</w:t>
            </w:r>
            <w:r>
              <w:rPr>
                <w:spacing w:val="1"/>
              </w:rPr>
              <w:t xml:space="preserve"> </w:t>
            </w:r>
            <w:r>
              <w:t>material didático completo, composto por: manuais de aluno e professor, manual técnico,</w:t>
            </w:r>
            <w:r>
              <w:rPr>
                <w:spacing w:val="1"/>
              </w:rPr>
              <w:t xml:space="preserve"> </w:t>
            </w:r>
            <w:r>
              <w:t>roteiros de práticas, slides ricamente desenvolvidos para o professor, vídeos demonstrativos</w:t>
            </w:r>
            <w:r>
              <w:rPr>
                <w:spacing w:val="1"/>
              </w:rPr>
              <w:t xml:space="preserve"> </w:t>
            </w:r>
            <w:r>
              <w:t>dos experimentos, biblioteca de componentes em 3d. o equip</w:t>
            </w:r>
            <w:r>
              <w:t>amento possui um sistema de</w:t>
            </w:r>
            <w:r>
              <w:rPr>
                <w:spacing w:val="1"/>
              </w:rPr>
              <w:t xml:space="preserve"> </w:t>
            </w:r>
            <w:r>
              <w:t>rastreamento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1"/>
              </w:rPr>
              <w:t xml:space="preserve"> </w:t>
            </w:r>
            <w:r>
              <w:t>tecnologia</w:t>
            </w:r>
            <w:r>
              <w:rPr>
                <w:spacing w:val="1"/>
              </w:rPr>
              <w:t xml:space="preserve"> </w:t>
            </w:r>
            <w:r>
              <w:t>quick</w:t>
            </w:r>
            <w:r>
              <w:rPr>
                <w:spacing w:val="1"/>
              </w:rPr>
              <w:t xml:space="preserve"> </w:t>
            </w:r>
            <w:r>
              <w:t>response</w:t>
            </w:r>
            <w:r>
              <w:rPr>
                <w:spacing w:val="1"/>
              </w:rPr>
              <w:t xml:space="preserve"> </w:t>
            </w:r>
            <w:r>
              <w:t>ou</w:t>
            </w:r>
            <w:r>
              <w:rPr>
                <w:spacing w:val="1"/>
              </w:rPr>
              <w:t xml:space="preserve"> </w:t>
            </w:r>
            <w:r>
              <w:t>near</w:t>
            </w:r>
            <w:r>
              <w:rPr>
                <w:spacing w:val="1"/>
              </w:rPr>
              <w:t xml:space="preserve"> </w:t>
            </w:r>
            <w:r>
              <w:t>field</w:t>
            </w:r>
            <w:r>
              <w:rPr>
                <w:spacing w:val="1"/>
              </w:rPr>
              <w:t xml:space="preserve"> </w:t>
            </w:r>
            <w:r>
              <w:t>communication</w:t>
            </w:r>
            <w:r>
              <w:rPr>
                <w:spacing w:val="1"/>
              </w:rPr>
              <w:t xml:space="preserve"> </w:t>
            </w:r>
            <w:r>
              <w:t>comunicando</w:t>
            </w:r>
            <w:r>
              <w:rPr>
                <w:spacing w:val="1"/>
              </w:rPr>
              <w:t xml:space="preserve"> </w:t>
            </w:r>
            <w:r>
              <w:t>diretamente com um portal de acesso ao material didático completo e datasheets de todos os</w:t>
            </w:r>
            <w:r>
              <w:rPr>
                <w:spacing w:val="1"/>
              </w:rPr>
              <w:t xml:space="preserve"> </w:t>
            </w:r>
            <w:r>
              <w:t>componentes do equipamento. tratamento diferenciado: tipo i - participação exclusiva de</w:t>
            </w:r>
            <w:r>
              <w:rPr>
                <w:spacing w:val="1"/>
              </w:rPr>
              <w:t xml:space="preserve"> </w:t>
            </w:r>
            <w:r>
              <w:t>me/epp.</w:t>
            </w:r>
          </w:p>
        </w:tc>
      </w:tr>
      <w:tr w:rsidR="00D72152" w14:paraId="1597168F" w14:textId="77777777">
        <w:trPr>
          <w:trHeight w:val="1542"/>
        </w:trPr>
        <w:tc>
          <w:tcPr>
            <w:tcW w:w="720" w:type="dxa"/>
          </w:tcPr>
          <w:p w14:paraId="2B999C90" w14:textId="77777777" w:rsidR="00D72152" w:rsidRDefault="00E6016F">
            <w:pPr>
              <w:pStyle w:val="TableParagraph"/>
              <w:spacing w:before="180"/>
              <w:ind w:left="200"/>
            </w:pPr>
            <w:r>
              <w:t>11</w:t>
            </w:r>
          </w:p>
        </w:tc>
        <w:tc>
          <w:tcPr>
            <w:tcW w:w="8640" w:type="dxa"/>
          </w:tcPr>
          <w:p w14:paraId="3F17F822" w14:textId="77777777" w:rsidR="00D72152" w:rsidRDefault="00E6016F">
            <w:pPr>
              <w:pStyle w:val="TableParagraph"/>
              <w:spacing w:before="197" w:line="220" w:lineRule="auto"/>
              <w:ind w:left="200" w:right="160"/>
              <w:jc w:val="both"/>
            </w:pPr>
            <w:r>
              <w:rPr>
                <w:b/>
              </w:rPr>
              <w:t xml:space="preserve">VACUÔMETRO DIGITAL: </w:t>
            </w:r>
            <w:r>
              <w:t>Vacuômetro digital, com as seguintes especifi</w:t>
            </w:r>
            <w:r>
              <w:t>cações: chave</w:t>
            </w:r>
            <w:r>
              <w:rPr>
                <w:spacing w:val="1"/>
              </w:rPr>
              <w:t xml:space="preserve"> </w:t>
            </w:r>
            <w:r>
              <w:t>on-off (liga-desliga), escala de 50 a 9999 microns, economizador de bateria desliga após 10</w:t>
            </w:r>
            <w:r>
              <w:rPr>
                <w:spacing w:val="1"/>
              </w:rPr>
              <w:t xml:space="preserve"> </w:t>
            </w:r>
            <w:r>
              <w:t>minutos; salva a última leitura depois de desligado; conexões padrão de ¼”; funcionamento a</w:t>
            </w:r>
            <w:r>
              <w:rPr>
                <w:spacing w:val="-52"/>
              </w:rPr>
              <w:t xml:space="preserve"> </w:t>
            </w:r>
            <w:r>
              <w:t>bateria; indicador de bateria fraca; display de cristal lí</w:t>
            </w:r>
            <w:r>
              <w:t>quido; leitura em: microns, psi, inhg,</w:t>
            </w:r>
            <w:r>
              <w:rPr>
                <w:spacing w:val="1"/>
              </w:rPr>
              <w:t xml:space="preserve"> </w:t>
            </w:r>
            <w:r>
              <w:t>mbar,</w:t>
            </w:r>
            <w:r>
              <w:rPr>
                <w:spacing w:val="-1"/>
              </w:rPr>
              <w:t xml:space="preserve"> </w:t>
            </w:r>
            <w:r>
              <w:t>pascal,</w:t>
            </w:r>
            <w:r>
              <w:rPr>
                <w:spacing w:val="-1"/>
              </w:rPr>
              <w:t xml:space="preserve"> </w:t>
            </w:r>
            <w:r>
              <w:t>torr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mtorr.</w:t>
            </w:r>
            <w:r>
              <w:rPr>
                <w:spacing w:val="-1"/>
              </w:rPr>
              <w:t xml:space="preserve"> </w:t>
            </w:r>
            <w:r>
              <w:t>referência: jbdv-22n</w:t>
            </w:r>
            <w:r>
              <w:rPr>
                <w:spacing w:val="-2"/>
              </w:rPr>
              <w:t xml:space="preserve"> </w:t>
            </w:r>
            <w:r>
              <w:t>(just better).</w:t>
            </w:r>
            <w:r>
              <w:rPr>
                <w:spacing w:val="-1"/>
              </w:rPr>
              <w:t xml:space="preserve"> </w:t>
            </w:r>
            <w:r>
              <w:t>.</w:t>
            </w:r>
          </w:p>
        </w:tc>
      </w:tr>
      <w:tr w:rsidR="00D72152" w14:paraId="14A96804" w14:textId="77777777">
        <w:trPr>
          <w:trHeight w:val="2937"/>
        </w:trPr>
        <w:tc>
          <w:tcPr>
            <w:tcW w:w="720" w:type="dxa"/>
          </w:tcPr>
          <w:p w14:paraId="60491622" w14:textId="77777777" w:rsidR="00D72152" w:rsidRDefault="00E6016F">
            <w:pPr>
              <w:pStyle w:val="TableParagraph"/>
              <w:spacing w:before="180"/>
              <w:ind w:left="200"/>
            </w:pPr>
            <w:r>
              <w:t>12</w:t>
            </w:r>
          </w:p>
        </w:tc>
        <w:tc>
          <w:tcPr>
            <w:tcW w:w="8640" w:type="dxa"/>
          </w:tcPr>
          <w:p w14:paraId="6EE2FA4E" w14:textId="77777777" w:rsidR="00D72152" w:rsidRDefault="00E6016F">
            <w:pPr>
              <w:pStyle w:val="TableParagraph"/>
              <w:spacing w:before="197" w:line="220" w:lineRule="auto"/>
              <w:ind w:left="200" w:right="154"/>
              <w:jc w:val="both"/>
            </w:pPr>
            <w:r>
              <w:rPr>
                <w:b/>
              </w:rPr>
              <w:t xml:space="preserve">BOMBA DE VÁCUO: </w:t>
            </w:r>
            <w:r>
              <w:t>Bomba de vácuo. bomba de vácuo e ar comprimido, tipo 2vc. •</w:t>
            </w:r>
            <w:r>
              <w:rPr>
                <w:spacing w:val="1"/>
              </w:rPr>
              <w:t xml:space="preserve"> </w:t>
            </w:r>
            <w:r>
              <w:t>produz vácuo ou ar comprimido, dependendo da necessidade do usuário. • possui manômetro</w:t>
            </w:r>
            <w:r>
              <w:rPr>
                <w:spacing w:val="1"/>
              </w:rPr>
              <w:t xml:space="preserve"> </w:t>
            </w:r>
            <w:r>
              <w:t>e vacuômetro para controle. • possui dois filtros, uma na entrada do ar retém as impurezas e o</w:t>
            </w:r>
            <w:r>
              <w:rPr>
                <w:spacing w:val="-52"/>
              </w:rPr>
              <w:t xml:space="preserve"> </w:t>
            </w:r>
            <w:r>
              <w:t>outro na saída para reter o óleo. • palhetas planas e deslizantes, montad</w:t>
            </w:r>
            <w:r>
              <w:t>as num rotor que gira</w:t>
            </w:r>
            <w:r>
              <w:rPr>
                <w:spacing w:val="1"/>
              </w:rPr>
              <w:t xml:space="preserve"> </w:t>
            </w:r>
            <w:r>
              <w:t>num</w:t>
            </w:r>
            <w:r>
              <w:rPr>
                <w:spacing w:val="1"/>
              </w:rPr>
              <w:t xml:space="preserve"> </w:t>
            </w:r>
            <w:r>
              <w:t>alojamento</w:t>
            </w:r>
            <w:r>
              <w:rPr>
                <w:spacing w:val="1"/>
              </w:rPr>
              <w:t xml:space="preserve"> </w:t>
            </w:r>
            <w:r>
              <w:t>excêntrico,</w:t>
            </w:r>
            <w:r>
              <w:rPr>
                <w:spacing w:val="1"/>
              </w:rPr>
              <w:t xml:space="preserve"> </w:t>
            </w:r>
            <w:r>
              <w:t>são</w:t>
            </w:r>
            <w:r>
              <w:rPr>
                <w:spacing w:val="1"/>
              </w:rPr>
              <w:t xml:space="preserve"> </w:t>
            </w:r>
            <w:r>
              <w:t>forçadas</w:t>
            </w:r>
            <w:r>
              <w:rPr>
                <w:spacing w:val="1"/>
              </w:rPr>
              <w:t xml:space="preserve"> </w:t>
            </w:r>
            <w:r>
              <w:t>centrifugamente</w:t>
            </w:r>
            <w:r>
              <w:rPr>
                <w:spacing w:val="1"/>
              </w:rPr>
              <w:t xml:space="preserve"> </w:t>
            </w:r>
            <w:r>
              <w:t>contra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cavidade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bomba,</w:t>
            </w:r>
            <w:r>
              <w:rPr>
                <w:spacing w:val="1"/>
              </w:rPr>
              <w:t xml:space="preserve"> </w:t>
            </w:r>
            <w:r>
              <w:t>gerando pressão e vácuo, 1725 rpm 1/6 hp, 0,13 kw, peso 8,6 kg. • pintura em epóxi.</w:t>
            </w:r>
            <w:r>
              <w:rPr>
                <w:spacing w:val="1"/>
              </w:rPr>
              <w:t xml:space="preserve"> </w:t>
            </w:r>
            <w:r>
              <w:t>performance: • deslocamento de ar (vazão): 1,3 pés3/min = 37 lts/m</w:t>
            </w:r>
            <w:r>
              <w:t>in= 2,2 m3/h • vácuo</w:t>
            </w:r>
            <w:r>
              <w:rPr>
                <w:spacing w:val="1"/>
              </w:rPr>
              <w:t xml:space="preserve"> </w:t>
            </w:r>
            <w:r>
              <w:t>final: 27 polegadas ou 685,8 mm • pressão de ar por polegadas2 : 20 libras contínuas / 25</w:t>
            </w:r>
            <w:r>
              <w:rPr>
                <w:spacing w:val="1"/>
              </w:rPr>
              <w:t xml:space="preserve"> </w:t>
            </w:r>
            <w:r>
              <w:t>libras</w:t>
            </w:r>
            <w:r>
              <w:rPr>
                <w:spacing w:val="1"/>
              </w:rPr>
              <w:t xml:space="preserve"> </w:t>
            </w:r>
            <w:r>
              <w:t>intermitentes</w:t>
            </w:r>
            <w:r>
              <w:rPr>
                <w:spacing w:val="1"/>
              </w:rPr>
              <w:t xml:space="preserve"> </w:t>
            </w:r>
            <w:r>
              <w:t>a-23</w:t>
            </w:r>
            <w:r>
              <w:rPr>
                <w:spacing w:val="1"/>
              </w:rPr>
              <w:t xml:space="preserve"> </w:t>
            </w:r>
            <w:r>
              <w:t>x</w:t>
            </w:r>
            <w:r>
              <w:rPr>
                <w:spacing w:val="1"/>
              </w:rPr>
              <w:t xml:space="preserve"> </w:t>
            </w:r>
            <w:r>
              <w:t>c-32</w:t>
            </w:r>
            <w:r>
              <w:rPr>
                <w:spacing w:val="1"/>
              </w:rPr>
              <w:t xml:space="preserve"> </w:t>
            </w:r>
            <w:r>
              <w:t>xl-20cm.</w:t>
            </w:r>
            <w:r>
              <w:rPr>
                <w:spacing w:val="1"/>
              </w:rPr>
              <w:t xml:space="preserve"> </w:t>
            </w:r>
            <w:r>
              <w:t>componentes:</w:t>
            </w:r>
            <w:r>
              <w:rPr>
                <w:spacing w:val="1"/>
              </w:rPr>
              <w:t xml:space="preserve"> </w:t>
            </w:r>
            <w:r>
              <w:t>•</w:t>
            </w:r>
            <w:r>
              <w:rPr>
                <w:spacing w:val="1"/>
              </w:rPr>
              <w:t xml:space="preserve"> </w:t>
            </w:r>
            <w:r>
              <w:t>medidores</w:t>
            </w:r>
            <w:r>
              <w:rPr>
                <w:spacing w:val="1"/>
              </w:rPr>
              <w:t xml:space="preserve"> </w:t>
            </w:r>
            <w:r>
              <w:t>(vacuômetro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manômetro)</w:t>
            </w:r>
            <w:r>
              <w:rPr>
                <w:spacing w:val="1"/>
              </w:rPr>
              <w:t xml:space="preserve"> </w:t>
            </w:r>
            <w:r>
              <w:t>•</w:t>
            </w:r>
            <w:r>
              <w:rPr>
                <w:spacing w:val="1"/>
              </w:rPr>
              <w:t xml:space="preserve"> </w:t>
            </w:r>
            <w:r>
              <w:t>bicos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conexão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mangueiras</w:t>
            </w:r>
            <w:r>
              <w:rPr>
                <w:spacing w:val="1"/>
              </w:rPr>
              <w:t xml:space="preserve"> </w:t>
            </w:r>
            <w:r>
              <w:t>•</w:t>
            </w:r>
            <w:r>
              <w:rPr>
                <w:spacing w:val="1"/>
              </w:rPr>
              <w:t xml:space="preserve"> </w:t>
            </w:r>
            <w:r>
              <w:t>válvulas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regulagem</w:t>
            </w:r>
            <w:r>
              <w:rPr>
                <w:spacing w:val="1"/>
              </w:rPr>
              <w:t xml:space="preserve"> </w:t>
            </w:r>
            <w:r>
              <w:t>•</w:t>
            </w:r>
            <w:r>
              <w:rPr>
                <w:spacing w:val="1"/>
              </w:rPr>
              <w:t xml:space="preserve"> </w:t>
            </w:r>
            <w:r>
              <w:t>alça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transporte</w:t>
            </w:r>
            <w:r>
              <w:rPr>
                <w:spacing w:val="-2"/>
              </w:rPr>
              <w:t xml:space="preserve"> </w:t>
            </w:r>
            <w:r>
              <w:t>•</w:t>
            </w:r>
            <w:r>
              <w:rPr>
                <w:spacing w:val="-1"/>
              </w:rPr>
              <w:t xml:space="preserve"> </w:t>
            </w:r>
            <w:r>
              <w:t>fio</w:t>
            </w:r>
            <w:r>
              <w:rPr>
                <w:spacing w:val="-1"/>
              </w:rPr>
              <w:t xml:space="preserve"> </w:t>
            </w:r>
            <w:r>
              <w:t>com</w:t>
            </w:r>
            <w:r>
              <w:rPr>
                <w:spacing w:val="-1"/>
              </w:rPr>
              <w:t xml:space="preserve"> </w:t>
            </w:r>
            <w:r>
              <w:t>interruptor</w:t>
            </w:r>
            <w:r>
              <w:rPr>
                <w:spacing w:val="-1"/>
              </w:rPr>
              <w:t xml:space="preserve"> </w:t>
            </w:r>
            <w:r>
              <w:t>liga/desliga.</w:t>
            </w:r>
          </w:p>
        </w:tc>
      </w:tr>
      <w:tr w:rsidR="00D72152" w14:paraId="19F61A69" w14:textId="77777777">
        <w:trPr>
          <w:trHeight w:val="1310"/>
        </w:trPr>
        <w:tc>
          <w:tcPr>
            <w:tcW w:w="720" w:type="dxa"/>
          </w:tcPr>
          <w:p w14:paraId="420827A9" w14:textId="77777777" w:rsidR="00D72152" w:rsidRDefault="00E6016F">
            <w:pPr>
              <w:pStyle w:val="TableParagraph"/>
              <w:spacing w:before="180"/>
              <w:ind w:left="200"/>
            </w:pPr>
            <w:r>
              <w:t>13</w:t>
            </w:r>
          </w:p>
        </w:tc>
        <w:tc>
          <w:tcPr>
            <w:tcW w:w="8640" w:type="dxa"/>
          </w:tcPr>
          <w:p w14:paraId="4DE65FCD" w14:textId="77777777" w:rsidR="00D72152" w:rsidRDefault="00E6016F">
            <w:pPr>
              <w:pStyle w:val="TableParagraph"/>
              <w:spacing w:before="197" w:line="220" w:lineRule="auto"/>
              <w:ind w:left="200" w:right="159"/>
              <w:jc w:val="both"/>
            </w:pPr>
            <w:r>
              <w:rPr>
                <w:b/>
              </w:rPr>
              <w:t>BALANÇA 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PRECISÃO.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:</w:t>
            </w:r>
            <w:r>
              <w:rPr>
                <w:b/>
                <w:spacing w:val="1"/>
              </w:rPr>
              <w:t xml:space="preserve"> </w:t>
            </w:r>
            <w:r>
              <w:t>Balança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precisão.</w:t>
            </w:r>
            <w:r>
              <w:rPr>
                <w:spacing w:val="1"/>
              </w:rPr>
              <w:t xml:space="preserve"> </w:t>
            </w:r>
            <w:r>
              <w:t>balança</w:t>
            </w:r>
            <w:r>
              <w:rPr>
                <w:spacing w:val="1"/>
              </w:rPr>
              <w:t xml:space="preserve"> </w:t>
            </w:r>
            <w:r>
              <w:t>eletrônica</w:t>
            </w:r>
            <w:r>
              <w:rPr>
                <w:spacing w:val="1"/>
              </w:rPr>
              <w:t xml:space="preserve"> </w:t>
            </w:r>
            <w:r>
              <w:t>programável,</w:t>
            </w:r>
            <w:r>
              <w:rPr>
                <w:spacing w:val="1"/>
              </w:rPr>
              <w:t xml:space="preserve"> </w:t>
            </w:r>
            <w:r>
              <w:t>capacidade para até 110 kg, precisão: +/- 0,01 kg ou 0,1% da leitura, carga programável,</w:t>
            </w:r>
            <w:r>
              <w:rPr>
                <w:spacing w:val="1"/>
              </w:rPr>
              <w:t xml:space="preserve"> </w:t>
            </w:r>
            <w:r>
              <w:t>função de auto pow</w:t>
            </w:r>
            <w:r>
              <w:t>er off; alimentação: bateria de 9v (bateria inclusa); plataforma: 9” x 9”,</w:t>
            </w:r>
            <w:r>
              <w:rPr>
                <w:spacing w:val="1"/>
              </w:rPr>
              <w:t xml:space="preserve"> </w:t>
            </w:r>
            <w:r>
              <w:t>garantia</w:t>
            </w:r>
            <w:r>
              <w:rPr>
                <w:spacing w:val="-1"/>
              </w:rPr>
              <w:t xml:space="preserve"> </w:t>
            </w:r>
            <w:r>
              <w:t>mínima</w:t>
            </w:r>
            <w:r>
              <w:rPr>
                <w:spacing w:val="-1"/>
              </w:rPr>
              <w:t xml:space="preserve"> </w:t>
            </w:r>
            <w:r>
              <w:t>de 6 meses.</w:t>
            </w:r>
          </w:p>
        </w:tc>
      </w:tr>
    </w:tbl>
    <w:p w14:paraId="115FE6F1" w14:textId="77777777" w:rsidR="00D72152" w:rsidRDefault="00D72152">
      <w:pPr>
        <w:spacing w:line="220" w:lineRule="auto"/>
        <w:jc w:val="both"/>
        <w:sectPr w:rsidR="00D72152">
          <w:pgSz w:w="11910" w:h="16840"/>
          <w:pgMar w:top="2960" w:right="1080" w:bottom="1540" w:left="1180" w:header="720" w:footer="1356" w:gutter="0"/>
          <w:cols w:space="720"/>
        </w:sectPr>
      </w:pPr>
    </w:p>
    <w:p w14:paraId="272B7941" w14:textId="77777777" w:rsidR="00D72152" w:rsidRDefault="00D72152">
      <w:pPr>
        <w:pStyle w:val="Corpodetexto"/>
        <w:rPr>
          <w:b/>
          <w:sz w:val="20"/>
        </w:rPr>
      </w:pPr>
    </w:p>
    <w:p w14:paraId="49D773F3" w14:textId="77777777" w:rsidR="00D72152" w:rsidRDefault="00D72152">
      <w:pPr>
        <w:pStyle w:val="Corpodetexto"/>
        <w:rPr>
          <w:b/>
          <w:sz w:val="20"/>
        </w:rPr>
      </w:pPr>
    </w:p>
    <w:p w14:paraId="69881A1A" w14:textId="77777777" w:rsidR="00D72152" w:rsidRDefault="00D72152">
      <w:pPr>
        <w:pStyle w:val="Corpodetexto"/>
        <w:spacing w:before="7"/>
        <w:rPr>
          <w:b/>
          <w:sz w:val="14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640"/>
      </w:tblGrid>
      <w:tr w:rsidR="00D72152" w14:paraId="34C08D11" w14:textId="77777777">
        <w:trPr>
          <w:trHeight w:val="2698"/>
        </w:trPr>
        <w:tc>
          <w:tcPr>
            <w:tcW w:w="720" w:type="dxa"/>
          </w:tcPr>
          <w:p w14:paraId="255E35B5" w14:textId="77777777" w:rsidR="00D72152" w:rsidRDefault="00E6016F">
            <w:pPr>
              <w:pStyle w:val="TableParagraph"/>
              <w:spacing w:before="180"/>
              <w:ind w:left="110" w:right="189"/>
              <w:jc w:val="center"/>
            </w:pPr>
            <w:r>
              <w:t>14</w:t>
            </w:r>
          </w:p>
        </w:tc>
        <w:tc>
          <w:tcPr>
            <w:tcW w:w="8640" w:type="dxa"/>
          </w:tcPr>
          <w:p w14:paraId="2A3F2790" w14:textId="77777777" w:rsidR="00D72152" w:rsidRDefault="00E6016F">
            <w:pPr>
              <w:pStyle w:val="TableParagraph"/>
              <w:spacing w:before="195" w:line="218" w:lineRule="auto"/>
              <w:ind w:left="200" w:right="162"/>
              <w:jc w:val="both"/>
              <w:rPr>
                <w:b/>
              </w:rPr>
            </w:pPr>
            <w:r>
              <w:rPr>
                <w:b/>
              </w:rPr>
              <w:t>CONJUNTO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DIDÁTICO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PARA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ESTUDO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PRÁTICAS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EXPERIMENTAISDE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INSTALAÇÕES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ELÉTRICAS</w:t>
            </w:r>
          </w:p>
          <w:p w14:paraId="53DD8BBD" w14:textId="77777777" w:rsidR="00D72152" w:rsidRDefault="00E6016F">
            <w:pPr>
              <w:pStyle w:val="TableParagraph"/>
              <w:spacing w:line="220" w:lineRule="auto"/>
              <w:ind w:left="200" w:right="160"/>
              <w:jc w:val="both"/>
            </w:pPr>
            <w:r>
              <w:rPr>
                <w:b/>
              </w:rPr>
              <w:t xml:space="preserve">RESIDÊNCIAIS, PREDIAIS E INDUSTRIAIS.: </w:t>
            </w:r>
            <w:r>
              <w:t>Conjunto didático para estudo e práticas</w:t>
            </w:r>
            <w:r>
              <w:rPr>
                <w:spacing w:val="1"/>
              </w:rPr>
              <w:t xml:space="preserve"> </w:t>
            </w:r>
            <w:r>
              <w:t>experimentaisde</w:t>
            </w:r>
            <w:r>
              <w:rPr>
                <w:spacing w:val="-2"/>
              </w:rPr>
              <w:t xml:space="preserve"> </w:t>
            </w:r>
            <w:r>
              <w:t>instalações</w:t>
            </w:r>
            <w:r>
              <w:rPr>
                <w:spacing w:val="-1"/>
              </w:rPr>
              <w:t xml:space="preserve"> </w:t>
            </w:r>
            <w:r>
              <w:t>elétricas</w:t>
            </w:r>
          </w:p>
          <w:p w14:paraId="7546B5FC" w14:textId="77777777" w:rsidR="00D72152" w:rsidRDefault="00E6016F">
            <w:pPr>
              <w:pStyle w:val="TableParagraph"/>
              <w:spacing w:line="220" w:lineRule="auto"/>
              <w:ind w:left="200" w:right="160"/>
              <w:jc w:val="both"/>
            </w:pPr>
            <w:r>
              <w:t>residênciais, prediais e industriais. conjunto composto por um painel didático possuindo</w:t>
            </w:r>
            <w:r>
              <w:rPr>
                <w:spacing w:val="1"/>
              </w:rPr>
              <w:t xml:space="preserve"> </w:t>
            </w:r>
            <w:r>
              <w:t xml:space="preserve">constituição modular que possibilita montagem em </w:t>
            </w:r>
            <w:r>
              <w:t>laboratório dos vários circuitos elétricos</w:t>
            </w:r>
            <w:r>
              <w:rPr>
                <w:spacing w:val="1"/>
              </w:rPr>
              <w:t xml:space="preserve"> </w:t>
            </w:r>
            <w:r>
              <w:t>presentes nas instalações residenciais, prediais e industriais. ele permite realizar exercícios</w:t>
            </w:r>
            <w:r>
              <w:rPr>
                <w:spacing w:val="1"/>
              </w:rPr>
              <w:t xml:space="preserve"> </w:t>
            </w:r>
            <w:r>
              <w:t>rápidos com o uso de cabos pino banana evitando desperdícios de fio. o conjunto abrange o</w:t>
            </w:r>
            <w:r>
              <w:rPr>
                <w:spacing w:val="1"/>
              </w:rPr>
              <w:t xml:space="preserve"> </w:t>
            </w:r>
            <w:r>
              <w:t>estudo de varias áreas de i</w:t>
            </w:r>
            <w:r>
              <w:t>nstalações entre as quais estão a de iluminação, de comando, de</w:t>
            </w:r>
            <w:r>
              <w:rPr>
                <w:spacing w:val="1"/>
              </w:rPr>
              <w:t xml:space="preserve"> </w:t>
            </w:r>
            <w:r>
              <w:t>alarme,</w:t>
            </w:r>
            <w:r>
              <w:rPr>
                <w:spacing w:val="-2"/>
              </w:rPr>
              <w:t xml:space="preserve"> </w:t>
            </w:r>
            <w:r>
              <w:t>de medidas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outras.</w:t>
            </w:r>
          </w:p>
        </w:tc>
      </w:tr>
      <w:tr w:rsidR="00D72152" w14:paraId="7A896DA3" w14:textId="77777777">
        <w:trPr>
          <w:trHeight w:val="1775"/>
        </w:trPr>
        <w:tc>
          <w:tcPr>
            <w:tcW w:w="720" w:type="dxa"/>
          </w:tcPr>
          <w:p w14:paraId="59F09D37" w14:textId="77777777" w:rsidR="00D72152" w:rsidRDefault="00E6016F">
            <w:pPr>
              <w:pStyle w:val="TableParagraph"/>
              <w:spacing w:before="180"/>
              <w:ind w:left="110" w:right="189"/>
              <w:jc w:val="center"/>
            </w:pPr>
            <w:r>
              <w:t>15</w:t>
            </w:r>
          </w:p>
        </w:tc>
        <w:tc>
          <w:tcPr>
            <w:tcW w:w="8640" w:type="dxa"/>
          </w:tcPr>
          <w:p w14:paraId="7ECC313A" w14:textId="77777777" w:rsidR="00D72152" w:rsidRDefault="00E6016F">
            <w:pPr>
              <w:pStyle w:val="TableParagraph"/>
              <w:spacing w:before="197" w:line="220" w:lineRule="auto"/>
              <w:ind w:left="200" w:right="158"/>
              <w:jc w:val="both"/>
            </w:pPr>
            <w:r>
              <w:rPr>
                <w:b/>
              </w:rPr>
              <w:t xml:space="preserve">EQUIPAMENTO DIDATICO DE MEDIDAS ELETRICAS.: </w:t>
            </w:r>
            <w:r>
              <w:t>Equipamento didatico de</w:t>
            </w:r>
            <w:r>
              <w:rPr>
                <w:spacing w:val="1"/>
              </w:rPr>
              <w:t xml:space="preserve"> </w:t>
            </w:r>
            <w:r>
              <w:t>medidas</w:t>
            </w:r>
            <w:r>
              <w:rPr>
                <w:spacing w:val="1"/>
              </w:rPr>
              <w:t xml:space="preserve"> </w:t>
            </w:r>
            <w:r>
              <w:t>eletricas.</w:t>
            </w:r>
            <w:r>
              <w:rPr>
                <w:spacing w:val="1"/>
              </w:rPr>
              <w:t xml:space="preserve"> </w:t>
            </w:r>
            <w:r>
              <w:t>indispensável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estudantes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área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elétrica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eletrotécnica</w:t>
            </w:r>
            <w:r>
              <w:rPr>
                <w:spacing w:val="1"/>
              </w:rPr>
              <w:t xml:space="preserve"> </w:t>
            </w:r>
            <w:r>
              <w:t>conhecerem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funcionamento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as</w:t>
            </w:r>
            <w:r>
              <w:rPr>
                <w:spacing w:val="1"/>
              </w:rPr>
              <w:t xml:space="preserve"> </w:t>
            </w:r>
            <w:r>
              <w:t>aplicações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dispositivos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medidas</w:t>
            </w:r>
            <w:r>
              <w:rPr>
                <w:spacing w:val="1"/>
              </w:rPr>
              <w:t xml:space="preserve"> </w:t>
            </w:r>
            <w:r>
              <w:t>elétricas,</w:t>
            </w:r>
            <w:r>
              <w:rPr>
                <w:spacing w:val="1"/>
              </w:rPr>
              <w:t xml:space="preserve"> </w:t>
            </w:r>
            <w:r>
              <w:t>disponibiliza desde os mais simples circuitos resistivos até simulação de uma carga trifásica</w:t>
            </w:r>
            <w:r>
              <w:rPr>
                <w:spacing w:val="1"/>
              </w:rPr>
              <w:t xml:space="preserve"> </w:t>
            </w:r>
            <w:r>
              <w:t>indutiva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baixo</w:t>
            </w:r>
            <w:r>
              <w:rPr>
                <w:spacing w:val="1"/>
              </w:rPr>
              <w:t xml:space="preserve"> </w:t>
            </w:r>
            <w:r>
              <w:t>fator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potência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correção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defasagens.</w:t>
            </w:r>
            <w:r>
              <w:rPr>
                <w:spacing w:val="1"/>
              </w:rPr>
              <w:t xml:space="preserve"> </w:t>
            </w:r>
            <w:r>
              <w:t>possui</w:t>
            </w:r>
            <w:r>
              <w:rPr>
                <w:spacing w:val="1"/>
              </w:rPr>
              <w:t xml:space="preserve"> </w:t>
            </w:r>
            <w:r>
              <w:t>módulos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wattímetros,</w:t>
            </w:r>
            <w:r>
              <w:rPr>
                <w:spacing w:val="-2"/>
              </w:rPr>
              <w:t xml:space="preserve"> </w:t>
            </w:r>
            <w:r>
              <w:t>amperímetros,</w:t>
            </w:r>
            <w:r>
              <w:rPr>
                <w:spacing w:val="-2"/>
              </w:rPr>
              <w:t xml:space="preserve"> </w:t>
            </w:r>
            <w:r>
              <w:t>voltímetros,</w:t>
            </w:r>
            <w:r>
              <w:rPr>
                <w:spacing w:val="-1"/>
              </w:rPr>
              <w:t xml:space="preserve"> </w:t>
            </w:r>
            <w:r>
              <w:t>resistores,</w:t>
            </w:r>
            <w:r>
              <w:rPr>
                <w:spacing w:val="-1"/>
              </w:rPr>
              <w:t xml:space="preserve"> </w:t>
            </w:r>
            <w:r>
              <w:t>indutores,</w:t>
            </w:r>
            <w:r>
              <w:rPr>
                <w:spacing w:val="-2"/>
              </w:rPr>
              <w:t xml:space="preserve"> </w:t>
            </w:r>
            <w:r>
              <w:t>entre</w:t>
            </w:r>
            <w:r>
              <w:rPr>
                <w:spacing w:val="-2"/>
              </w:rPr>
              <w:t xml:space="preserve"> </w:t>
            </w:r>
            <w:r>
              <w:t>outros.</w:t>
            </w:r>
          </w:p>
        </w:tc>
      </w:tr>
      <w:tr w:rsidR="00D72152" w14:paraId="2A3A8607" w14:textId="77777777">
        <w:trPr>
          <w:trHeight w:val="1775"/>
        </w:trPr>
        <w:tc>
          <w:tcPr>
            <w:tcW w:w="720" w:type="dxa"/>
          </w:tcPr>
          <w:p w14:paraId="053FF1E4" w14:textId="77777777" w:rsidR="00D72152" w:rsidRDefault="00E6016F">
            <w:pPr>
              <w:pStyle w:val="TableParagraph"/>
              <w:spacing w:before="180"/>
              <w:ind w:left="110" w:right="189"/>
              <w:jc w:val="center"/>
            </w:pPr>
            <w:r>
              <w:t>1</w:t>
            </w:r>
            <w:r>
              <w:t>6</w:t>
            </w:r>
          </w:p>
        </w:tc>
        <w:tc>
          <w:tcPr>
            <w:tcW w:w="8640" w:type="dxa"/>
          </w:tcPr>
          <w:p w14:paraId="012F6C0F" w14:textId="77777777" w:rsidR="00D72152" w:rsidRDefault="00E6016F">
            <w:pPr>
              <w:pStyle w:val="TableParagraph"/>
              <w:spacing w:before="180" w:line="243" w:lineRule="exact"/>
              <w:ind w:left="200"/>
              <w:jc w:val="both"/>
            </w:pPr>
            <w:r>
              <w:rPr>
                <w:b/>
              </w:rPr>
              <w:t>BANCADA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DIDATICA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PARA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ELETROTECNICA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INDUSTRIAL:</w:t>
            </w:r>
            <w:r>
              <w:rPr>
                <w:b/>
                <w:spacing w:val="7"/>
              </w:rPr>
              <w:t xml:space="preserve"> </w:t>
            </w:r>
            <w:r>
              <w:t>Bancada</w:t>
            </w:r>
            <w:r>
              <w:rPr>
                <w:spacing w:val="67"/>
              </w:rPr>
              <w:t xml:space="preserve"> </w:t>
            </w:r>
            <w:r>
              <w:t>didatica</w:t>
            </w:r>
          </w:p>
          <w:p w14:paraId="13511FB8" w14:textId="77777777" w:rsidR="00D72152" w:rsidRDefault="00E6016F">
            <w:pPr>
              <w:pStyle w:val="TableParagraph"/>
              <w:spacing w:before="7" w:line="220" w:lineRule="auto"/>
              <w:ind w:left="200" w:right="163"/>
              <w:jc w:val="both"/>
            </w:pPr>
            <w:r>
              <w:t>para eletrotecnica industrial -indispensável para estudantes da área de elétrica e eletrotécnica</w:t>
            </w:r>
            <w:r>
              <w:rPr>
                <w:spacing w:val="1"/>
              </w:rPr>
              <w:t xml:space="preserve"> </w:t>
            </w:r>
            <w:r>
              <w:t>conhecerem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funcionamento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as</w:t>
            </w:r>
            <w:r>
              <w:rPr>
                <w:spacing w:val="1"/>
              </w:rPr>
              <w:t xml:space="preserve"> </w:t>
            </w:r>
            <w:r>
              <w:t>aplicações</w:t>
            </w:r>
            <w:r>
              <w:rPr>
                <w:spacing w:val="1"/>
              </w:rPr>
              <w:t xml:space="preserve"> </w:t>
            </w:r>
            <w:r>
              <w:t>dos</w:t>
            </w:r>
            <w:r>
              <w:rPr>
                <w:spacing w:val="1"/>
              </w:rPr>
              <w:t xml:space="preserve"> </w:t>
            </w:r>
            <w:r>
              <w:t>dispositivos</w:t>
            </w:r>
            <w:r>
              <w:rPr>
                <w:spacing w:val="1"/>
              </w:rPr>
              <w:t xml:space="preserve"> </w:t>
            </w:r>
            <w:r>
              <w:t>elétricos,</w:t>
            </w:r>
            <w:r>
              <w:rPr>
                <w:spacing w:val="1"/>
              </w:rPr>
              <w:t xml:space="preserve"> </w:t>
            </w:r>
            <w:r>
              <w:t>desde</w:t>
            </w:r>
            <w:r>
              <w:rPr>
                <w:spacing w:val="1"/>
              </w:rPr>
              <w:t xml:space="preserve"> </w:t>
            </w:r>
            <w:r>
              <w:t>os</w:t>
            </w:r>
            <w:r>
              <w:rPr>
                <w:spacing w:val="55"/>
              </w:rPr>
              <w:t xml:space="preserve"> </w:t>
            </w:r>
            <w:r>
              <w:t>mais</w:t>
            </w:r>
            <w:r>
              <w:rPr>
                <w:spacing w:val="1"/>
              </w:rPr>
              <w:t xml:space="preserve"> </w:t>
            </w:r>
            <w:r>
              <w:t>simples como um circuito elétrico de iluminação, até os mais complexos circuitos seqüências</w:t>
            </w:r>
            <w:r>
              <w:rPr>
                <w:spacing w:val="-52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partida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motores.</w:t>
            </w:r>
            <w:r>
              <w:rPr>
                <w:spacing w:val="1"/>
              </w:rPr>
              <w:t xml:space="preserve"> </w:t>
            </w:r>
            <w:r>
              <w:t>possui</w:t>
            </w:r>
            <w:r>
              <w:rPr>
                <w:spacing w:val="1"/>
              </w:rPr>
              <w:t xml:space="preserve"> </w:t>
            </w:r>
            <w:r>
              <w:t>módulos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contadores,</w:t>
            </w:r>
            <w:r>
              <w:rPr>
                <w:spacing w:val="1"/>
              </w:rPr>
              <w:t xml:space="preserve"> </w:t>
            </w:r>
            <w:r>
              <w:t>relés,</w:t>
            </w:r>
            <w:r>
              <w:rPr>
                <w:spacing w:val="1"/>
              </w:rPr>
              <w:t xml:space="preserve"> </w:t>
            </w:r>
            <w:r>
              <w:t>botoeiras,</w:t>
            </w:r>
            <w:r>
              <w:rPr>
                <w:spacing w:val="1"/>
              </w:rPr>
              <w:t xml:space="preserve"> </w:t>
            </w:r>
            <w:r>
              <w:t>lâmpadas,</w:t>
            </w:r>
            <w:r>
              <w:rPr>
                <w:spacing w:val="1"/>
              </w:rPr>
              <w:t xml:space="preserve"> </w:t>
            </w:r>
            <w:r>
              <w:t>instrumentos</w:t>
            </w:r>
            <w:r>
              <w:rPr>
                <w:spacing w:val="-2"/>
              </w:rPr>
              <w:t xml:space="preserve"> </w:t>
            </w:r>
            <w:r>
              <w:t>de medição,</w:t>
            </w:r>
            <w:r>
              <w:rPr>
                <w:spacing w:val="-2"/>
              </w:rPr>
              <w:t xml:space="preserve"> </w:t>
            </w:r>
            <w:r>
              <w:t>motores</w:t>
            </w:r>
            <w:r>
              <w:rPr>
                <w:spacing w:val="-1"/>
              </w:rPr>
              <w:t xml:space="preserve"> </w:t>
            </w:r>
            <w:r>
              <w:t>entre</w:t>
            </w:r>
            <w:r>
              <w:rPr>
                <w:spacing w:val="-1"/>
              </w:rPr>
              <w:t xml:space="preserve"> </w:t>
            </w:r>
            <w:r>
              <w:t>outros.</w:t>
            </w:r>
          </w:p>
        </w:tc>
      </w:tr>
      <w:tr w:rsidR="00D72152" w14:paraId="413B7B7F" w14:textId="77777777">
        <w:trPr>
          <w:trHeight w:val="3864"/>
        </w:trPr>
        <w:tc>
          <w:tcPr>
            <w:tcW w:w="720" w:type="dxa"/>
          </w:tcPr>
          <w:p w14:paraId="223471A8" w14:textId="77777777" w:rsidR="00D72152" w:rsidRDefault="00E6016F">
            <w:pPr>
              <w:pStyle w:val="TableParagraph"/>
              <w:spacing w:before="180"/>
              <w:ind w:left="110" w:right="189"/>
              <w:jc w:val="center"/>
            </w:pPr>
            <w:r>
              <w:t>17</w:t>
            </w:r>
          </w:p>
        </w:tc>
        <w:tc>
          <w:tcPr>
            <w:tcW w:w="8640" w:type="dxa"/>
          </w:tcPr>
          <w:p w14:paraId="50F8F137" w14:textId="77777777" w:rsidR="00D72152" w:rsidRDefault="00E6016F">
            <w:pPr>
              <w:pStyle w:val="TableParagraph"/>
              <w:spacing w:before="177" w:line="243" w:lineRule="exact"/>
              <w:ind w:left="200"/>
              <w:jc w:val="both"/>
              <w:rPr>
                <w:b/>
              </w:rPr>
            </w:pPr>
            <w:r>
              <w:rPr>
                <w:b/>
              </w:rPr>
              <w:t>KIT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DIDÁTICA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MODULAR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PARA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ESTU</w:t>
            </w:r>
            <w:r>
              <w:rPr>
                <w:b/>
              </w:rPr>
              <w:t>DO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ELETRICIDADE,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MAGNETISMO</w:t>
            </w:r>
          </w:p>
          <w:p w14:paraId="794AAF7E" w14:textId="77777777" w:rsidR="00D72152" w:rsidRDefault="00E6016F">
            <w:pPr>
              <w:pStyle w:val="TableParagraph"/>
              <w:spacing w:before="6" w:line="220" w:lineRule="auto"/>
              <w:ind w:left="200" w:right="157"/>
              <w:jc w:val="both"/>
            </w:pPr>
            <w:r>
              <w:rPr>
                <w:b/>
              </w:rPr>
              <w:t>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ELETROMAGNETISMO.:</w:t>
            </w:r>
            <w:r>
              <w:rPr>
                <w:b/>
                <w:spacing w:val="1"/>
              </w:rPr>
              <w:t xml:space="preserve"> </w:t>
            </w:r>
            <w:r>
              <w:t>Kit</w:t>
            </w:r>
            <w:r>
              <w:rPr>
                <w:spacing w:val="1"/>
              </w:rPr>
              <w:t xml:space="preserve"> </w:t>
            </w:r>
            <w:r>
              <w:t>didática</w:t>
            </w:r>
            <w:r>
              <w:rPr>
                <w:spacing w:val="1"/>
              </w:rPr>
              <w:t xml:space="preserve"> </w:t>
            </w:r>
            <w:r>
              <w:t>modular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estudo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56"/>
              </w:rPr>
              <w:t xml:space="preserve"> </w:t>
            </w:r>
            <w:r>
              <w:t>eletricidade,</w:t>
            </w:r>
            <w:r>
              <w:rPr>
                <w:spacing w:val="1"/>
              </w:rPr>
              <w:t xml:space="preserve"> </w:t>
            </w:r>
            <w:r>
              <w:t>magnetismo e eletromagnetismo.</w:t>
            </w:r>
            <w:r>
              <w:rPr>
                <w:spacing w:val="1"/>
              </w:rPr>
              <w:t xml:space="preserve"> </w:t>
            </w:r>
            <w:r>
              <w:t>sistema de treinamento para estudos de eletricidade básica,</w:t>
            </w:r>
            <w:r>
              <w:rPr>
                <w:spacing w:val="1"/>
              </w:rPr>
              <w:t xml:space="preserve"> </w:t>
            </w:r>
            <w:r>
              <w:t>magnetismo</w:t>
            </w:r>
            <w:r>
              <w:rPr>
                <w:spacing w:val="5"/>
              </w:rPr>
              <w:t xml:space="preserve"> 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t>eletromagnetismo</w:t>
            </w:r>
            <w:r>
              <w:rPr>
                <w:spacing w:val="5"/>
              </w:rPr>
              <w:t xml:space="preserve"> </w:t>
            </w:r>
            <w:r>
              <w:t>constituído</w:t>
            </w:r>
            <w:r>
              <w:rPr>
                <w:spacing w:val="5"/>
              </w:rPr>
              <w:t xml:space="preserve"> </w:t>
            </w:r>
            <w:r>
              <w:t>por</w:t>
            </w:r>
            <w:r>
              <w:rPr>
                <w:spacing w:val="5"/>
              </w:rPr>
              <w:t xml:space="preserve"> </w:t>
            </w:r>
            <w:r>
              <w:t>main</w:t>
            </w:r>
            <w:r>
              <w:rPr>
                <w:spacing w:val="5"/>
              </w:rPr>
              <w:t xml:space="preserve"> </w:t>
            </w:r>
            <w:r>
              <w:t>frame</w:t>
            </w:r>
            <w:r>
              <w:rPr>
                <w:spacing w:val="5"/>
              </w:rPr>
              <w:t xml:space="preserve"> </w:t>
            </w:r>
            <w:r>
              <w:t>(unidade</w:t>
            </w:r>
            <w:r>
              <w:rPr>
                <w:spacing w:val="5"/>
              </w:rPr>
              <w:t xml:space="preserve"> </w:t>
            </w:r>
            <w:r>
              <w:t>central</w:t>
            </w:r>
            <w:r>
              <w:rPr>
                <w:spacing w:val="5"/>
              </w:rPr>
              <w:t xml:space="preserve"> </w:t>
            </w:r>
            <w:r>
              <w:t>de</w:t>
            </w:r>
            <w:r>
              <w:rPr>
                <w:spacing w:val="5"/>
              </w:rPr>
              <w:t xml:space="preserve"> </w:t>
            </w:r>
            <w:r>
              <w:t>alimentação</w:t>
            </w:r>
            <w:r>
              <w:rPr>
                <w:spacing w:val="-53"/>
              </w:rPr>
              <w:t xml:space="preserve"> </w:t>
            </w:r>
            <w:r>
              <w:t>e medição) e conjunto de módulos dedicados que, integrados, contemplem por meio de</w:t>
            </w:r>
            <w:r>
              <w:rPr>
                <w:spacing w:val="1"/>
              </w:rPr>
              <w:t xml:space="preserve"> </w:t>
            </w:r>
            <w:r>
              <w:t>experiências práticas o estudo de, pelo menos os seguintes tópicos: teoria básica de circuitos</w:t>
            </w:r>
            <w:r>
              <w:rPr>
                <w:spacing w:val="1"/>
              </w:rPr>
              <w:t xml:space="preserve"> </w:t>
            </w:r>
            <w:r>
              <w:t>elétricos em dc e ca - características de resi</w:t>
            </w:r>
            <w:r>
              <w:t>stores; medição de tensão dc; medição de corrente</w:t>
            </w:r>
            <w:r>
              <w:rPr>
                <w:spacing w:val="-52"/>
              </w:rPr>
              <w:t xml:space="preserve"> </w:t>
            </w:r>
            <w:r>
              <w:t>dc;</w:t>
            </w:r>
            <w:r>
              <w:rPr>
                <w:spacing w:val="17"/>
              </w:rPr>
              <w:t xml:space="preserve"> </w:t>
            </w:r>
            <w:r>
              <w:t>utilização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ohmímetros;</w:t>
            </w:r>
            <w:r>
              <w:rPr>
                <w:spacing w:val="18"/>
              </w:rPr>
              <w:t xml:space="preserve"> </w:t>
            </w:r>
            <w:r>
              <w:t>lei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ohm;</w:t>
            </w:r>
            <w:r>
              <w:rPr>
                <w:spacing w:val="17"/>
              </w:rPr>
              <w:t xml:space="preserve"> </w:t>
            </w:r>
            <w:r>
              <w:t>potência</w:t>
            </w:r>
            <w:r>
              <w:rPr>
                <w:spacing w:val="18"/>
              </w:rPr>
              <w:t xml:space="preserve"> </w:t>
            </w:r>
            <w:r>
              <w:t>em</w:t>
            </w:r>
            <w:r>
              <w:rPr>
                <w:spacing w:val="16"/>
              </w:rPr>
              <w:t xml:space="preserve"> </w:t>
            </w:r>
            <w:r>
              <w:t>circuitos</w:t>
            </w:r>
            <w:r>
              <w:rPr>
                <w:spacing w:val="16"/>
              </w:rPr>
              <w:t xml:space="preserve"> </w:t>
            </w:r>
            <w:r>
              <w:t>dc;</w:t>
            </w:r>
            <w:r>
              <w:rPr>
                <w:spacing w:val="17"/>
              </w:rPr>
              <w:t xml:space="preserve"> </w:t>
            </w:r>
            <w:r>
              <w:t>circuitos</w:t>
            </w:r>
            <w:r>
              <w:rPr>
                <w:spacing w:val="17"/>
              </w:rPr>
              <w:t xml:space="preserve"> </w:t>
            </w:r>
            <w:r>
              <w:t>série</w:t>
            </w:r>
            <w:r>
              <w:rPr>
                <w:spacing w:val="17"/>
              </w:rPr>
              <w:t xml:space="preserve"> </w:t>
            </w:r>
            <w:r>
              <w:t>paralelo;</w:t>
            </w:r>
            <w:r>
              <w:rPr>
                <w:spacing w:val="-53"/>
              </w:rPr>
              <w:t xml:space="preserve"> </w:t>
            </w:r>
            <w:r>
              <w:t>lei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kirchoff;</w:t>
            </w:r>
            <w:r>
              <w:rPr>
                <w:spacing w:val="1"/>
              </w:rPr>
              <w:t xml:space="preserve"> </w:t>
            </w:r>
            <w:r>
              <w:t>teoremas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norton,</w:t>
            </w:r>
            <w:r>
              <w:rPr>
                <w:spacing w:val="1"/>
              </w:rPr>
              <w:t xml:space="preserve"> </w:t>
            </w:r>
            <w:r>
              <w:t>thevenin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superposição;</w:t>
            </w:r>
            <w:r>
              <w:rPr>
                <w:spacing w:val="1"/>
              </w:rPr>
              <w:t xml:space="preserve"> </w:t>
            </w:r>
            <w:r>
              <w:t>teorema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máxima</w:t>
            </w:r>
            <w:r>
              <w:rPr>
                <w:spacing w:val="1"/>
              </w:rPr>
              <w:t xml:space="preserve"> </w:t>
            </w:r>
            <w:r>
              <w:t>transferência de potência; circuitos rc, dc e fenômenos transientes; medição de tensão ac;</w:t>
            </w:r>
            <w:r>
              <w:rPr>
                <w:spacing w:val="1"/>
              </w:rPr>
              <w:t xml:space="preserve"> </w:t>
            </w:r>
            <w:r>
              <w:t>medição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corrente</w:t>
            </w:r>
            <w:r>
              <w:rPr>
                <w:spacing w:val="1"/>
              </w:rPr>
              <w:t xml:space="preserve"> </w:t>
            </w:r>
            <w:r>
              <w:t>ac;</w:t>
            </w:r>
            <w:r>
              <w:rPr>
                <w:spacing w:val="1"/>
              </w:rPr>
              <w:t xml:space="preserve"> </w:t>
            </w:r>
            <w:r>
              <w:t>circuito</w:t>
            </w:r>
            <w:r>
              <w:rPr>
                <w:spacing w:val="1"/>
              </w:rPr>
              <w:t xml:space="preserve"> </w:t>
            </w:r>
            <w:r>
              <w:t>rc</w:t>
            </w:r>
            <w:r>
              <w:rPr>
                <w:spacing w:val="1"/>
              </w:rPr>
              <w:t xml:space="preserve"> </w:t>
            </w:r>
            <w:r>
              <w:t>ac;</w:t>
            </w:r>
            <w:r>
              <w:rPr>
                <w:spacing w:val="1"/>
              </w:rPr>
              <w:t xml:space="preserve"> </w:t>
            </w:r>
            <w:r>
              <w:t>circuito</w:t>
            </w:r>
            <w:r>
              <w:rPr>
                <w:spacing w:val="1"/>
              </w:rPr>
              <w:t xml:space="preserve"> </w:t>
            </w:r>
            <w:r>
              <w:t>rl</w:t>
            </w:r>
            <w:r>
              <w:rPr>
                <w:spacing w:val="1"/>
              </w:rPr>
              <w:t xml:space="preserve"> </w:t>
            </w:r>
            <w:r>
              <w:t>ac;</w:t>
            </w:r>
            <w:r>
              <w:rPr>
                <w:spacing w:val="1"/>
              </w:rPr>
              <w:t xml:space="preserve"> </w:t>
            </w:r>
            <w:r>
              <w:t>circuito</w:t>
            </w:r>
            <w:r>
              <w:rPr>
                <w:spacing w:val="1"/>
              </w:rPr>
              <w:t xml:space="preserve"> </w:t>
            </w:r>
            <w:r>
              <w:t>rlc</w:t>
            </w:r>
            <w:r>
              <w:rPr>
                <w:spacing w:val="1"/>
              </w:rPr>
              <w:t xml:space="preserve"> </w:t>
            </w:r>
            <w:r>
              <w:t>ac;</w:t>
            </w:r>
            <w:r>
              <w:rPr>
                <w:spacing w:val="1"/>
              </w:rPr>
              <w:t xml:space="preserve"> </w:t>
            </w:r>
            <w:r>
              <w:t>características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52"/>
              </w:rPr>
              <w:t xml:space="preserve"> </w:t>
            </w:r>
            <w:r>
              <w:t>transformadores;</w:t>
            </w:r>
            <w:r>
              <w:rPr>
                <w:spacing w:val="1"/>
              </w:rPr>
              <w:t xml:space="preserve"> </w:t>
            </w:r>
            <w:r>
              <w:t>circuitos</w:t>
            </w:r>
            <w:r>
              <w:rPr>
                <w:spacing w:val="1"/>
              </w:rPr>
              <w:t xml:space="preserve"> </w:t>
            </w:r>
            <w:r>
              <w:t>ressonantes</w:t>
            </w:r>
            <w:r>
              <w:rPr>
                <w:spacing w:val="1"/>
              </w:rPr>
              <w:t xml:space="preserve"> </w:t>
            </w:r>
            <w:r>
              <w:t>série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paralelo;</w:t>
            </w:r>
            <w:r>
              <w:rPr>
                <w:spacing w:val="1"/>
              </w:rPr>
              <w:t xml:space="preserve"> </w:t>
            </w:r>
            <w:r>
              <w:t>filtros</w:t>
            </w:r>
            <w:r>
              <w:rPr>
                <w:spacing w:val="1"/>
              </w:rPr>
              <w:t xml:space="preserve"> </w:t>
            </w:r>
            <w:r>
              <w:t>lc;</w:t>
            </w:r>
            <w:r>
              <w:rPr>
                <w:spacing w:val="1"/>
              </w:rPr>
              <w:t xml:space="preserve"> </w:t>
            </w:r>
            <w:r>
              <w:t>magn</w:t>
            </w:r>
            <w:r>
              <w:t>etismo/eletromagnetismo:</w:t>
            </w:r>
            <w:r>
              <w:rPr>
                <w:spacing w:val="1"/>
              </w:rPr>
              <w:t xml:space="preserve"> </w:t>
            </w:r>
            <w:r>
              <w:t>dispositivos</w:t>
            </w:r>
            <w:r>
              <w:rPr>
                <w:spacing w:val="1"/>
              </w:rPr>
              <w:t xml:space="preserve"> </w:t>
            </w:r>
            <w:r>
              <w:t>magnéticos;</w:t>
            </w:r>
            <w:r>
              <w:rPr>
                <w:spacing w:val="1"/>
              </w:rPr>
              <w:t xml:space="preserve"> </w:t>
            </w:r>
            <w:r>
              <w:t>campo</w:t>
            </w:r>
            <w:r>
              <w:rPr>
                <w:spacing w:val="1"/>
              </w:rPr>
              <w:t xml:space="preserve"> </w:t>
            </w:r>
            <w:r>
              <w:t>magnético;</w:t>
            </w:r>
            <w:r>
              <w:rPr>
                <w:spacing w:val="1"/>
              </w:rPr>
              <w:t xml:space="preserve"> </w:t>
            </w:r>
            <w:r>
              <w:t>desenho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curvas</w:t>
            </w:r>
            <w:r>
              <w:rPr>
                <w:spacing w:val="1"/>
              </w:rPr>
              <w:t xml:space="preserve"> </w:t>
            </w:r>
            <w:r>
              <w:t>magnéticas;</w:t>
            </w:r>
            <w:r>
              <w:rPr>
                <w:spacing w:val="1"/>
              </w:rPr>
              <w:t xml:space="preserve"> </w:t>
            </w:r>
            <w:r>
              <w:t>intensidade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campo</w:t>
            </w:r>
            <w:r>
              <w:rPr>
                <w:spacing w:val="1"/>
              </w:rPr>
              <w:t xml:space="preserve"> </w:t>
            </w:r>
            <w:r>
              <w:t>magnético;</w:t>
            </w:r>
            <w:r>
              <w:rPr>
                <w:spacing w:val="1"/>
              </w:rPr>
              <w:t xml:space="preserve"> </w:t>
            </w:r>
            <w:r>
              <w:t>lei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faraday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lenz;</w:t>
            </w:r>
            <w:r>
              <w:rPr>
                <w:spacing w:val="1"/>
              </w:rPr>
              <w:t xml:space="preserve"> </w:t>
            </w:r>
            <w:r>
              <w:t>regra</w:t>
            </w:r>
            <w:r>
              <w:rPr>
                <w:spacing w:val="1"/>
              </w:rPr>
              <w:t xml:space="preserve"> </w:t>
            </w:r>
            <w:r>
              <w:t>das</w:t>
            </w:r>
            <w:r>
              <w:rPr>
                <w:spacing w:val="1"/>
              </w:rPr>
              <w:t xml:space="preserve"> </w:t>
            </w:r>
            <w:r>
              <w:t>correntes;</w:t>
            </w:r>
            <w:r>
              <w:rPr>
                <w:spacing w:val="-2"/>
              </w:rPr>
              <w:t xml:space="preserve"> </w:t>
            </w:r>
            <w:r>
              <w:t>regra de</w:t>
            </w:r>
            <w:r>
              <w:rPr>
                <w:spacing w:val="-1"/>
              </w:rPr>
              <w:t xml:space="preserve"> </w:t>
            </w:r>
            <w:r>
              <w:t>fleming...conforme especificado</w:t>
            </w:r>
            <w:r>
              <w:rPr>
                <w:spacing w:val="-2"/>
              </w:rPr>
              <w:t xml:space="preserve"> </w:t>
            </w:r>
            <w:r>
              <w:t>no edital.</w:t>
            </w:r>
          </w:p>
        </w:tc>
      </w:tr>
    </w:tbl>
    <w:p w14:paraId="21FD8165" w14:textId="77777777" w:rsidR="00D72152" w:rsidRDefault="00D72152">
      <w:pPr>
        <w:spacing w:line="220" w:lineRule="auto"/>
        <w:jc w:val="both"/>
        <w:sectPr w:rsidR="00D72152">
          <w:pgSz w:w="11910" w:h="16840"/>
          <w:pgMar w:top="2960" w:right="1080" w:bottom="1540" w:left="1180" w:header="720" w:footer="1356" w:gutter="0"/>
          <w:cols w:space="720"/>
        </w:sectPr>
      </w:pPr>
    </w:p>
    <w:p w14:paraId="1559B365" w14:textId="77777777" w:rsidR="00D72152" w:rsidRDefault="00D72152">
      <w:pPr>
        <w:pStyle w:val="Corpodetexto"/>
        <w:rPr>
          <w:b/>
          <w:sz w:val="20"/>
        </w:rPr>
      </w:pPr>
    </w:p>
    <w:p w14:paraId="2D43E9E8" w14:textId="77777777" w:rsidR="00D72152" w:rsidRDefault="00D72152">
      <w:pPr>
        <w:pStyle w:val="Corpodetexto"/>
        <w:rPr>
          <w:b/>
          <w:sz w:val="20"/>
        </w:rPr>
      </w:pPr>
    </w:p>
    <w:p w14:paraId="2171364F" w14:textId="77777777" w:rsidR="00D72152" w:rsidRDefault="00D72152">
      <w:pPr>
        <w:pStyle w:val="Corpodetexto"/>
        <w:spacing w:before="7"/>
        <w:rPr>
          <w:b/>
          <w:sz w:val="14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640"/>
      </w:tblGrid>
      <w:tr w:rsidR="00D72152" w14:paraId="6DBDB7E8" w14:textId="77777777">
        <w:trPr>
          <w:trHeight w:val="3403"/>
        </w:trPr>
        <w:tc>
          <w:tcPr>
            <w:tcW w:w="720" w:type="dxa"/>
          </w:tcPr>
          <w:p w14:paraId="0F3D440D" w14:textId="77777777" w:rsidR="00D72152" w:rsidRDefault="00E6016F">
            <w:pPr>
              <w:pStyle w:val="TableParagraph"/>
              <w:spacing w:before="180"/>
              <w:ind w:left="110" w:right="189"/>
              <w:jc w:val="center"/>
            </w:pPr>
            <w:r>
              <w:t>18</w:t>
            </w:r>
          </w:p>
        </w:tc>
        <w:tc>
          <w:tcPr>
            <w:tcW w:w="8640" w:type="dxa"/>
          </w:tcPr>
          <w:p w14:paraId="3C6867E9" w14:textId="77777777" w:rsidR="00D72152" w:rsidRDefault="00E6016F">
            <w:pPr>
              <w:pStyle w:val="TableParagraph"/>
              <w:spacing w:before="180" w:line="243" w:lineRule="exact"/>
              <w:ind w:left="200"/>
              <w:jc w:val="both"/>
            </w:pPr>
            <w:r>
              <w:rPr>
                <w:b/>
              </w:rPr>
              <w:t>KIT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DIDÁTICO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ANÁLISE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SISTEMA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REFRIGERAÇÃO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ASR:</w:t>
            </w:r>
            <w:r>
              <w:rPr>
                <w:b/>
                <w:spacing w:val="22"/>
              </w:rPr>
              <w:t xml:space="preserve"> </w:t>
            </w:r>
            <w:r>
              <w:t>Kit</w:t>
            </w:r>
            <w:r>
              <w:rPr>
                <w:spacing w:val="22"/>
              </w:rPr>
              <w:t xml:space="preserve"> </w:t>
            </w:r>
            <w:r>
              <w:t>didático</w:t>
            </w:r>
          </w:p>
          <w:p w14:paraId="0C673089" w14:textId="77777777" w:rsidR="00D72152" w:rsidRDefault="00E6016F">
            <w:pPr>
              <w:pStyle w:val="TableParagraph"/>
              <w:spacing w:before="7" w:line="220" w:lineRule="auto"/>
              <w:ind w:left="200" w:right="155"/>
              <w:jc w:val="both"/>
            </w:pPr>
            <w:r>
              <w:t>análise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sistema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refrigeração</w:t>
            </w:r>
            <w:r>
              <w:rPr>
                <w:spacing w:val="15"/>
              </w:rPr>
              <w:t xml:space="preserve"> </w:t>
            </w:r>
            <w:r>
              <w:t>-</w:t>
            </w:r>
            <w:r>
              <w:rPr>
                <w:spacing w:val="16"/>
              </w:rPr>
              <w:t xml:space="preserve"> </w:t>
            </w:r>
            <w:r>
              <w:t>asr</w:t>
            </w:r>
            <w:r>
              <w:rPr>
                <w:spacing w:val="15"/>
              </w:rPr>
              <w:t xml:space="preserve"> </w:t>
            </w:r>
            <w:r>
              <w:t>com</w:t>
            </w:r>
            <w:r>
              <w:rPr>
                <w:spacing w:val="15"/>
              </w:rPr>
              <w:t xml:space="preserve"> </w:t>
            </w:r>
            <w:r>
              <w:t>características</w:t>
            </w:r>
            <w:r>
              <w:rPr>
                <w:spacing w:val="14"/>
              </w:rPr>
              <w:t xml:space="preserve"> </w:t>
            </w:r>
            <w:r>
              <w:t>mínimas:</w:t>
            </w:r>
            <w:r>
              <w:rPr>
                <w:spacing w:val="15"/>
              </w:rPr>
              <w:t xml:space="preserve"> </w:t>
            </w:r>
            <w:r>
              <w:t>kit</w:t>
            </w:r>
            <w:r>
              <w:rPr>
                <w:spacing w:val="16"/>
              </w:rPr>
              <w:t xml:space="preserve"> </w:t>
            </w:r>
            <w:r>
              <w:t>destinado</w:t>
            </w:r>
            <w:r>
              <w:rPr>
                <w:spacing w:val="16"/>
              </w:rPr>
              <w:t xml:space="preserve"> </w:t>
            </w:r>
            <w:r>
              <w:t>à</w:t>
            </w:r>
            <w:r>
              <w:rPr>
                <w:spacing w:val="15"/>
              </w:rPr>
              <w:t xml:space="preserve"> </w:t>
            </w:r>
            <w:r>
              <w:t>análise</w:t>
            </w:r>
            <w:r>
              <w:rPr>
                <w:spacing w:val="-53"/>
              </w:rPr>
              <w:t xml:space="preserve"> </w:t>
            </w:r>
            <w:r>
              <w:t>de sistema de refrigeração, composta por uma câmara frigorífica e uma bancada de trabalho</w:t>
            </w:r>
            <w:r>
              <w:rPr>
                <w:spacing w:val="1"/>
              </w:rPr>
              <w:t xml:space="preserve"> </w:t>
            </w:r>
            <w:r>
              <w:t>com armário e gavetas. o kit permite a aquisição e armazenamento das variáveis pressão e</w:t>
            </w:r>
            <w:r>
              <w:rPr>
                <w:spacing w:val="1"/>
              </w:rPr>
              <w:t xml:space="preserve"> </w:t>
            </w:r>
            <w:r>
              <w:t>temperatura através de data logger instalado no equipamento. a concepção auto portante do</w:t>
            </w:r>
            <w:r>
              <w:rPr>
                <w:spacing w:val="1"/>
              </w:rPr>
              <w:t xml:space="preserve"> </w:t>
            </w:r>
            <w:r>
              <w:t>equipamento e suas dimensões facilitam a utilização em treinamentos in compan</w:t>
            </w:r>
            <w:r>
              <w:t>y. o kit é</w:t>
            </w:r>
            <w:r>
              <w:rPr>
                <w:spacing w:val="1"/>
              </w:rPr>
              <w:t xml:space="preserve"> </w:t>
            </w:r>
            <w:r>
              <w:t>composto por uma câmara frigorífica e uma bancada de trabalho - estrutura autoportante em</w:t>
            </w:r>
            <w:r>
              <w:rPr>
                <w:spacing w:val="1"/>
              </w:rPr>
              <w:t xml:space="preserve"> </w:t>
            </w:r>
            <w:r>
              <w:t>perfis alumínio anodizado 45 x 45, acabamento com perfil de pvc preto, suportada por</w:t>
            </w:r>
            <w:r>
              <w:rPr>
                <w:spacing w:val="1"/>
              </w:rPr>
              <w:t xml:space="preserve"> </w:t>
            </w:r>
            <w:r>
              <w:t>rodízios. a estrutura comporta uma bancada de trabalho nas dimensões a</w:t>
            </w:r>
            <w:r>
              <w:t>proximadas 750 x</w:t>
            </w:r>
            <w:r>
              <w:rPr>
                <w:spacing w:val="1"/>
              </w:rPr>
              <w:t xml:space="preserve"> </w:t>
            </w:r>
            <w:r>
              <w:t>900</w:t>
            </w:r>
            <w:r>
              <w:rPr>
                <w:spacing w:val="1"/>
              </w:rPr>
              <w:t xml:space="preserve"> </w:t>
            </w:r>
            <w:r>
              <w:t>x</w:t>
            </w:r>
            <w:r>
              <w:rPr>
                <w:spacing w:val="1"/>
              </w:rPr>
              <w:t xml:space="preserve"> </w:t>
            </w:r>
            <w:r>
              <w:t>750</w:t>
            </w:r>
            <w:r>
              <w:rPr>
                <w:spacing w:val="1"/>
              </w:rPr>
              <w:t xml:space="preserve"> </w:t>
            </w:r>
            <w:r>
              <w:t>mm</w:t>
            </w:r>
            <w:r>
              <w:rPr>
                <w:spacing w:val="1"/>
              </w:rPr>
              <w:t xml:space="preserve"> </w:t>
            </w:r>
            <w:r>
              <w:t>(lxaxp),</w:t>
            </w:r>
            <w:r>
              <w:rPr>
                <w:spacing w:val="1"/>
              </w:rPr>
              <w:t xml:space="preserve"> </w:t>
            </w:r>
            <w:r>
              <w:t>com</w:t>
            </w:r>
            <w:r>
              <w:rPr>
                <w:spacing w:val="1"/>
              </w:rPr>
              <w:t xml:space="preserve"> </w:t>
            </w:r>
            <w:r>
              <w:t>quatro</w:t>
            </w:r>
            <w:r>
              <w:rPr>
                <w:spacing w:val="1"/>
              </w:rPr>
              <w:t xml:space="preserve"> </w:t>
            </w:r>
            <w:r>
              <w:t>gavetas,</w:t>
            </w:r>
            <w:r>
              <w:rPr>
                <w:spacing w:val="1"/>
              </w:rPr>
              <w:t xml:space="preserve"> </w:t>
            </w:r>
            <w:r>
              <w:t>duas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ferramentas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duas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equipamentos, um armário duas portas em mdf embutidos na estrutura e uma câmera fria de</w:t>
            </w:r>
            <w:r>
              <w:rPr>
                <w:spacing w:val="1"/>
              </w:rPr>
              <w:t xml:space="preserve"> </w:t>
            </w:r>
            <w:r>
              <w:t>dimensões aproximadas de 750 x 1000 x 750 mm (lxaxp). o kit é composto</w:t>
            </w:r>
            <w:r>
              <w:t xml:space="preserve"> por: 05 sensores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platina tipo</w:t>
            </w:r>
            <w:r>
              <w:rPr>
                <w:spacing w:val="-1"/>
              </w:rPr>
              <w:t xml:space="preserve"> </w:t>
            </w:r>
            <w:r>
              <w:t>pt100 a</w:t>
            </w:r>
            <w:r>
              <w:rPr>
                <w:spacing w:val="-2"/>
              </w:rPr>
              <w:t xml:space="preserve"> </w:t>
            </w:r>
            <w:r>
              <w:t>3 fios. necessidade de</w:t>
            </w:r>
            <w:r>
              <w:rPr>
                <w:spacing w:val="-1"/>
              </w:rPr>
              <w:t xml:space="preserve"> </w:t>
            </w:r>
            <w:r>
              <w:t>treinamento.</w:t>
            </w:r>
          </w:p>
        </w:tc>
      </w:tr>
      <w:tr w:rsidR="00D72152" w14:paraId="45E80D62" w14:textId="77777777">
        <w:trPr>
          <w:trHeight w:val="2236"/>
        </w:trPr>
        <w:tc>
          <w:tcPr>
            <w:tcW w:w="720" w:type="dxa"/>
          </w:tcPr>
          <w:p w14:paraId="22452BB4" w14:textId="77777777" w:rsidR="00D72152" w:rsidRDefault="00E6016F">
            <w:pPr>
              <w:pStyle w:val="TableParagraph"/>
              <w:spacing w:before="180"/>
              <w:ind w:left="110" w:right="189"/>
              <w:jc w:val="center"/>
            </w:pPr>
            <w:r>
              <w:t>19</w:t>
            </w:r>
          </w:p>
        </w:tc>
        <w:tc>
          <w:tcPr>
            <w:tcW w:w="8640" w:type="dxa"/>
          </w:tcPr>
          <w:p w14:paraId="52AA6BEF" w14:textId="77777777" w:rsidR="00D72152" w:rsidRDefault="00E6016F">
            <w:pPr>
              <w:pStyle w:val="TableParagraph"/>
              <w:spacing w:before="177" w:line="243" w:lineRule="exact"/>
              <w:ind w:left="200"/>
              <w:jc w:val="both"/>
              <w:rPr>
                <w:b/>
              </w:rPr>
            </w:pPr>
            <w:r>
              <w:rPr>
                <w:b/>
              </w:rPr>
              <w:t>SISTEMA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82"/>
              </w:rPr>
              <w:t xml:space="preserve"> </w:t>
            </w:r>
            <w:r>
              <w:rPr>
                <w:b/>
              </w:rPr>
              <w:t>TREINAMENTO</w:t>
            </w:r>
            <w:r>
              <w:rPr>
                <w:b/>
                <w:spacing w:val="86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86"/>
              </w:rPr>
              <w:t xml:space="preserve"> </w:t>
            </w:r>
            <w:r>
              <w:rPr>
                <w:b/>
              </w:rPr>
              <w:t>GERAÇÃO</w:t>
            </w:r>
            <w:r>
              <w:rPr>
                <w:b/>
                <w:spacing w:val="86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86"/>
              </w:rPr>
              <w:t xml:space="preserve"> </w:t>
            </w:r>
            <w:r>
              <w:rPr>
                <w:b/>
              </w:rPr>
              <w:t>FALHAS</w:t>
            </w:r>
            <w:r>
              <w:rPr>
                <w:b/>
                <w:spacing w:val="85"/>
              </w:rPr>
              <w:t xml:space="preserve"> </w:t>
            </w:r>
            <w:r>
              <w:rPr>
                <w:b/>
              </w:rPr>
              <w:t>EM</w:t>
            </w:r>
            <w:r>
              <w:rPr>
                <w:b/>
                <w:spacing w:val="86"/>
              </w:rPr>
              <w:t xml:space="preserve"> </w:t>
            </w:r>
            <w:r>
              <w:rPr>
                <w:b/>
              </w:rPr>
              <w:t>PROCESSOS</w:t>
            </w:r>
          </w:p>
          <w:p w14:paraId="6EFB9DF7" w14:textId="77777777" w:rsidR="00D72152" w:rsidRDefault="00E6016F">
            <w:pPr>
              <w:pStyle w:val="TableParagraph"/>
              <w:spacing w:before="6" w:line="220" w:lineRule="auto"/>
              <w:ind w:left="200" w:right="158"/>
              <w:jc w:val="both"/>
            </w:pPr>
            <w:r>
              <w:rPr>
                <w:b/>
              </w:rPr>
              <w:t xml:space="preserve">TÉRMICOS (AQUECIMENTO / REFRIGERAÇÃO): </w:t>
            </w:r>
            <w:r>
              <w:t>Sistema de treinamento e geração</w:t>
            </w:r>
            <w:r>
              <w:rPr>
                <w:spacing w:val="1"/>
              </w:rPr>
              <w:t xml:space="preserve"> </w:t>
            </w:r>
            <w:r>
              <w:t>de falhas em processos térmicos (aquecimento / refrigeração): todas as experiências são</w:t>
            </w:r>
            <w:r>
              <w:rPr>
                <w:spacing w:val="1"/>
              </w:rPr>
              <w:t xml:space="preserve"> </w:t>
            </w:r>
            <w:r>
              <w:t>montadas em estrutura móvel, equipada com chave de segurança liga/desliga para assegurar a</w:t>
            </w:r>
            <w:r>
              <w:rPr>
                <w:spacing w:val="-52"/>
              </w:rPr>
              <w:t xml:space="preserve"> </w:t>
            </w:r>
            <w:r>
              <w:t>integridade</w:t>
            </w:r>
            <w:r>
              <w:rPr>
                <w:spacing w:val="1"/>
              </w:rPr>
              <w:t xml:space="preserve"> </w:t>
            </w:r>
            <w:r>
              <w:t>física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aluno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professor.</w:t>
            </w:r>
            <w:r>
              <w:rPr>
                <w:spacing w:val="1"/>
              </w:rPr>
              <w:t xml:space="preserve"> </w:t>
            </w:r>
            <w:r>
              <w:t>possibilita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inclusão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várias</w:t>
            </w:r>
            <w:r>
              <w:rPr>
                <w:spacing w:val="1"/>
              </w:rPr>
              <w:t xml:space="preserve"> </w:t>
            </w:r>
            <w:r>
              <w:t>fal</w:t>
            </w:r>
            <w:r>
              <w:t>has</w:t>
            </w:r>
            <w:r>
              <w:rPr>
                <w:spacing w:val="1"/>
              </w:rPr>
              <w:t xml:space="preserve"> </w:t>
            </w:r>
            <w:r>
              <w:t>inseridas</w:t>
            </w:r>
            <w:r>
              <w:rPr>
                <w:spacing w:val="-52"/>
              </w:rPr>
              <w:t xml:space="preserve"> </w:t>
            </w:r>
            <w:r>
              <w:t>eletricamente e manualmente. os circuitos apresentam pontos de testes para diagnósticos de</w:t>
            </w:r>
            <w:r>
              <w:rPr>
                <w:spacing w:val="1"/>
              </w:rPr>
              <w:t xml:space="preserve"> </w:t>
            </w:r>
            <w:r>
              <w:t>forma a permitir aos alunos, realisticamente, executarem pesquisa em nível de sistema sem</w:t>
            </w:r>
            <w:r>
              <w:rPr>
                <w:spacing w:val="1"/>
              </w:rPr>
              <w:t xml:space="preserve"> </w:t>
            </w:r>
            <w:r>
              <w:t>precisar</w:t>
            </w:r>
            <w:r>
              <w:rPr>
                <w:spacing w:val="-1"/>
              </w:rPr>
              <w:t xml:space="preserve"> </w:t>
            </w:r>
            <w:r>
              <w:t>desmontar os componentes.</w:t>
            </w:r>
          </w:p>
        </w:tc>
      </w:tr>
      <w:tr w:rsidR="00D72152" w14:paraId="5CDD7F60" w14:textId="77777777">
        <w:trPr>
          <w:trHeight w:val="5495"/>
        </w:trPr>
        <w:tc>
          <w:tcPr>
            <w:tcW w:w="720" w:type="dxa"/>
          </w:tcPr>
          <w:p w14:paraId="72563DCB" w14:textId="77777777" w:rsidR="00D72152" w:rsidRDefault="00E6016F">
            <w:pPr>
              <w:pStyle w:val="TableParagraph"/>
              <w:spacing w:before="180"/>
              <w:ind w:left="110" w:right="189"/>
              <w:jc w:val="center"/>
            </w:pPr>
            <w:r>
              <w:t>20</w:t>
            </w:r>
          </w:p>
        </w:tc>
        <w:tc>
          <w:tcPr>
            <w:tcW w:w="8640" w:type="dxa"/>
          </w:tcPr>
          <w:p w14:paraId="718D82BD" w14:textId="77777777" w:rsidR="00D72152" w:rsidRDefault="00E6016F">
            <w:pPr>
              <w:pStyle w:val="TableParagraph"/>
              <w:spacing w:before="197" w:line="220" w:lineRule="auto"/>
              <w:ind w:left="200" w:right="157"/>
              <w:jc w:val="both"/>
            </w:pPr>
            <w:r>
              <w:rPr>
                <w:b/>
              </w:rPr>
              <w:t>BANCADA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REFRIGERAÇÃO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AUTOMOTIVA:</w:t>
            </w:r>
            <w:r>
              <w:rPr>
                <w:b/>
                <w:spacing w:val="1"/>
              </w:rPr>
              <w:t xml:space="preserve"> </w:t>
            </w:r>
            <w:r>
              <w:t>Bancada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56"/>
              </w:rPr>
              <w:t xml:space="preserve"> </w:t>
            </w:r>
            <w:r>
              <w:t>refrigeração</w:t>
            </w:r>
            <w:r>
              <w:rPr>
                <w:spacing w:val="1"/>
              </w:rPr>
              <w:t xml:space="preserve"> </w:t>
            </w:r>
            <w:r>
              <w:t>automotiva.</w:t>
            </w:r>
            <w:r>
              <w:rPr>
                <w:spacing w:val="1"/>
              </w:rPr>
              <w:t xml:space="preserve"> </w:t>
            </w:r>
            <w:r>
              <w:t>sistema</w:t>
            </w:r>
            <w:r>
              <w:rPr>
                <w:spacing w:val="1"/>
              </w:rPr>
              <w:t xml:space="preserve"> </w:t>
            </w:r>
            <w:r>
              <w:t>com</w:t>
            </w:r>
            <w:r>
              <w:rPr>
                <w:spacing w:val="1"/>
              </w:rPr>
              <w:t xml:space="preserve"> </w:t>
            </w:r>
            <w:r>
              <w:t>interface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computador</w:t>
            </w:r>
            <w:r>
              <w:rPr>
                <w:spacing w:val="1"/>
              </w:rPr>
              <w:t xml:space="preserve"> </w:t>
            </w:r>
            <w:r>
              <w:t>com</w:t>
            </w:r>
            <w:r>
              <w:rPr>
                <w:spacing w:val="1"/>
              </w:rPr>
              <w:t xml:space="preserve"> </w:t>
            </w:r>
            <w:r>
              <w:t>as</w:t>
            </w:r>
            <w:r>
              <w:rPr>
                <w:spacing w:val="1"/>
              </w:rPr>
              <w:t xml:space="preserve"> </w:t>
            </w:r>
            <w:r>
              <w:t>seguintes</w:t>
            </w:r>
            <w:r>
              <w:rPr>
                <w:spacing w:val="55"/>
              </w:rPr>
              <w:t xml:space="preserve"> </w:t>
            </w:r>
            <w:r>
              <w:t>especificações</w:t>
            </w:r>
            <w:r>
              <w:rPr>
                <w:spacing w:val="1"/>
              </w:rPr>
              <w:t xml:space="preserve"> </w:t>
            </w:r>
            <w:r>
              <w:t>mínimas: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bancada</w:t>
            </w:r>
            <w:r>
              <w:rPr>
                <w:spacing w:val="1"/>
              </w:rPr>
              <w:t xml:space="preserve"> </w:t>
            </w:r>
            <w:r>
              <w:t>robusta</w:t>
            </w:r>
            <w:r>
              <w:rPr>
                <w:spacing w:val="1"/>
              </w:rPr>
              <w:t xml:space="preserve"> </w:t>
            </w:r>
            <w:r>
              <w:t>fabricada</w:t>
            </w:r>
            <w:r>
              <w:rPr>
                <w:spacing w:val="1"/>
              </w:rPr>
              <w:t xml:space="preserve"> </w:t>
            </w:r>
            <w:r>
              <w:t>com</w:t>
            </w:r>
            <w:r>
              <w:rPr>
                <w:spacing w:val="1"/>
              </w:rPr>
              <w:t xml:space="preserve"> </w:t>
            </w:r>
            <w:r>
              <w:t>tubos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chapas</w:t>
            </w:r>
            <w:r>
              <w:rPr>
                <w:spacing w:val="1"/>
              </w:rPr>
              <w:t xml:space="preserve"> </w:t>
            </w:r>
            <w:r>
              <w:t>metálicas,</w:t>
            </w:r>
            <w:r>
              <w:rPr>
                <w:spacing w:val="1"/>
              </w:rPr>
              <w:t xml:space="preserve"> </w:t>
            </w:r>
            <w:r>
              <w:t>pintura</w:t>
            </w:r>
            <w:r>
              <w:rPr>
                <w:spacing w:val="1"/>
              </w:rPr>
              <w:t xml:space="preserve"> </w:t>
            </w:r>
            <w:r>
              <w:t>em</w:t>
            </w:r>
            <w:r>
              <w:rPr>
                <w:spacing w:val="1"/>
              </w:rPr>
              <w:t xml:space="preserve"> </w:t>
            </w:r>
            <w:r>
              <w:t>epóxi</w:t>
            </w:r>
            <w:r>
              <w:rPr>
                <w:spacing w:val="-52"/>
              </w:rPr>
              <w:t xml:space="preserve"> </w:t>
            </w:r>
            <w:r>
              <w:t>(processo</w:t>
            </w:r>
            <w:r>
              <w:rPr>
                <w:spacing w:val="1"/>
              </w:rPr>
              <w:t xml:space="preserve"> </w:t>
            </w:r>
            <w:r>
              <w:t>eletrostático);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caixa</w:t>
            </w:r>
            <w:r>
              <w:rPr>
                <w:spacing w:val="1"/>
              </w:rPr>
              <w:t xml:space="preserve"> </w:t>
            </w:r>
            <w:r>
              <w:t>evaporadora</w:t>
            </w:r>
            <w:r>
              <w:rPr>
                <w:spacing w:val="1"/>
              </w:rPr>
              <w:t xml:space="preserve"> </w:t>
            </w:r>
            <w:r>
              <w:t>com</w:t>
            </w:r>
            <w:r>
              <w:rPr>
                <w:spacing w:val="1"/>
              </w:rPr>
              <w:t xml:space="preserve"> </w:t>
            </w:r>
            <w:r>
              <w:t>motor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turbina;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condensador;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compressor; - eletroventiladores; - filtro anti-pólem; - filtro secador/acumulador; - painel de</w:t>
            </w:r>
            <w:r>
              <w:rPr>
                <w:spacing w:val="1"/>
              </w:rPr>
              <w:t xml:space="preserve"> </w:t>
            </w:r>
            <w:r>
              <w:t>controle analógico e digital; - pressostato; - termostato; - conectores de engates rápidos,</w:t>
            </w:r>
            <w:r>
              <w:rPr>
                <w:spacing w:val="1"/>
              </w:rPr>
              <w:t xml:space="preserve"> </w:t>
            </w:r>
            <w:r>
              <w:t>presilhas, válvula</w:t>
            </w:r>
            <w:r>
              <w:t>s, mangueiras, correias, difusores, bicos para manômetros; - relés, fusíveis e</w:t>
            </w:r>
            <w:r>
              <w:rPr>
                <w:spacing w:val="-52"/>
              </w:rPr>
              <w:t xml:space="preserve"> </w:t>
            </w:r>
            <w:r>
              <w:t>dispositivos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segurança;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motor</w:t>
            </w:r>
            <w:r>
              <w:rPr>
                <w:spacing w:val="1"/>
              </w:rPr>
              <w:t xml:space="preserve"> </w:t>
            </w:r>
            <w:r>
              <w:t>elétrico</w:t>
            </w:r>
            <w:r>
              <w:rPr>
                <w:spacing w:val="1"/>
              </w:rPr>
              <w:t xml:space="preserve"> </w:t>
            </w:r>
            <w:r>
              <w:t>com</w:t>
            </w:r>
            <w:r>
              <w:rPr>
                <w:spacing w:val="1"/>
              </w:rPr>
              <w:t xml:space="preserve"> </w:t>
            </w:r>
            <w:r>
              <w:t>velocidade</w:t>
            </w:r>
            <w:r>
              <w:rPr>
                <w:spacing w:val="1"/>
              </w:rPr>
              <w:t xml:space="preserve"> </w:t>
            </w:r>
            <w:r>
              <w:t>variável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propulsão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compressor; - bateria com carregador acoplado; - painel com display de cristal líquido gráf</w:t>
            </w:r>
            <w:r>
              <w:t>ico</w:t>
            </w:r>
            <w:r>
              <w:rPr>
                <w:spacing w:val="-52"/>
              </w:rPr>
              <w:t xml:space="preserve"> </w:t>
            </w:r>
            <w:r>
              <w:t>com apresentação em tempo real das grandezas dos sensores, atuadores, gráficos de pressão e</w:t>
            </w:r>
            <w:r>
              <w:rPr>
                <w:spacing w:val="-52"/>
              </w:rPr>
              <w:t xml:space="preserve"> </w:t>
            </w:r>
            <w:r>
              <w:t>temperatura do sistema. - câmara em acrílico resistente e transparente com matriz de sensores</w:t>
            </w:r>
            <w:r>
              <w:rPr>
                <w:spacing w:val="-52"/>
              </w:rPr>
              <w:t xml:space="preserve"> </w:t>
            </w:r>
            <w:r>
              <w:t>proporcionando medição em “3d” da temperatura; - software de monit</w:t>
            </w:r>
            <w:r>
              <w:t>oração e atuação em</w:t>
            </w:r>
            <w:r>
              <w:rPr>
                <w:spacing w:val="1"/>
              </w:rPr>
              <w:t xml:space="preserve"> </w:t>
            </w:r>
            <w:r>
              <w:t>tempo real dos componentes do sistema; - comunicação com pc via serial rs232 e usb deve</w:t>
            </w:r>
            <w:r>
              <w:rPr>
                <w:spacing w:val="1"/>
              </w:rPr>
              <w:t xml:space="preserve"> </w:t>
            </w:r>
            <w:r>
              <w:t>permitir no mínimo os seguintes experimentos: - conhecer os componentes de refrigeração</w:t>
            </w:r>
            <w:r>
              <w:rPr>
                <w:spacing w:val="1"/>
              </w:rPr>
              <w:t xml:space="preserve"> </w:t>
            </w:r>
            <w:r>
              <w:t>automotivos; - troca do fluido refrigerante; - uso do manifo</w:t>
            </w:r>
            <w:r>
              <w:t>ld; - medidas elétricas (corrente,</w:t>
            </w:r>
            <w:r>
              <w:rPr>
                <w:spacing w:val="1"/>
              </w:rPr>
              <w:t xml:space="preserve"> </w:t>
            </w:r>
            <w:r>
              <w:t>tensão e resistência); - ligações elétricas dos componentes; - conexões mecânicas de engates,</w:t>
            </w:r>
            <w:r>
              <w:rPr>
                <w:spacing w:val="1"/>
              </w:rPr>
              <w:t xml:space="preserve"> </w:t>
            </w:r>
            <w:r>
              <w:t>compressor e correia; - rendimento do sistema; - perda de rendimento devido obstrução nos</w:t>
            </w:r>
            <w:r>
              <w:rPr>
                <w:spacing w:val="1"/>
              </w:rPr>
              <w:t xml:space="preserve"> </w:t>
            </w:r>
            <w:r>
              <w:t>filtros secador/acumulador e anti-pól</w:t>
            </w:r>
            <w:r>
              <w:t>em - perda de rendimento por falta ou excesso de fluido</w:t>
            </w:r>
            <w:r>
              <w:rPr>
                <w:spacing w:val="1"/>
              </w:rPr>
              <w:t xml:space="preserve"> </w:t>
            </w:r>
            <w:r>
              <w:t>refrigerante. deve acompanhar: - manifold para fluido refrigerante; - apostila teórica em</w:t>
            </w:r>
            <w:r>
              <w:rPr>
                <w:spacing w:val="1"/>
              </w:rPr>
              <w:t xml:space="preserve"> </w:t>
            </w:r>
            <w:r>
              <w:t>português apresentando os principais pontos da tecnologia em estudo; - apostila prática em</w:t>
            </w:r>
            <w:r>
              <w:rPr>
                <w:spacing w:val="1"/>
              </w:rPr>
              <w:t xml:space="preserve"> </w:t>
            </w:r>
            <w:r>
              <w:t>português apresentando roteiros de experimentos práticos e exercícios de fixação; cabos para</w:t>
            </w:r>
            <w:r>
              <w:rPr>
                <w:spacing w:val="1"/>
              </w:rPr>
              <w:t xml:space="preserve"> </w:t>
            </w:r>
            <w:r>
              <w:t>ligações</w:t>
            </w:r>
            <w:r>
              <w:rPr>
                <w:spacing w:val="-2"/>
              </w:rPr>
              <w:t xml:space="preserve"> </w:t>
            </w:r>
            <w:r>
              <w:t>suficientes</w:t>
            </w:r>
            <w:r>
              <w:rPr>
                <w:spacing w:val="-1"/>
              </w:rPr>
              <w:t xml:space="preserve"> </w:t>
            </w:r>
            <w:r>
              <w:t>para</w:t>
            </w:r>
            <w:r>
              <w:rPr>
                <w:spacing w:val="-1"/>
              </w:rPr>
              <w:t xml:space="preserve"> </w:t>
            </w:r>
            <w:r>
              <w:t>todos</w:t>
            </w:r>
            <w:r>
              <w:rPr>
                <w:spacing w:val="-1"/>
              </w:rPr>
              <w:t xml:space="preserve"> </w:t>
            </w:r>
            <w:r>
              <w:t>os</w:t>
            </w:r>
            <w:r>
              <w:rPr>
                <w:spacing w:val="-1"/>
              </w:rPr>
              <w:t xml:space="preserve"> </w:t>
            </w:r>
            <w:r>
              <w:t>experimentos</w:t>
            </w:r>
          </w:p>
        </w:tc>
      </w:tr>
    </w:tbl>
    <w:p w14:paraId="386C6350" w14:textId="77777777" w:rsidR="00D72152" w:rsidRDefault="00D72152">
      <w:pPr>
        <w:spacing w:line="220" w:lineRule="auto"/>
        <w:jc w:val="both"/>
        <w:sectPr w:rsidR="00D72152">
          <w:pgSz w:w="11910" w:h="16840"/>
          <w:pgMar w:top="2960" w:right="1080" w:bottom="1540" w:left="1180" w:header="720" w:footer="1356" w:gutter="0"/>
          <w:cols w:space="720"/>
        </w:sectPr>
      </w:pPr>
    </w:p>
    <w:p w14:paraId="312ABAF2" w14:textId="77777777" w:rsidR="00D72152" w:rsidRDefault="00D72152">
      <w:pPr>
        <w:pStyle w:val="Corpodetexto"/>
        <w:rPr>
          <w:b/>
          <w:sz w:val="20"/>
        </w:rPr>
      </w:pPr>
    </w:p>
    <w:p w14:paraId="4F52A94F" w14:textId="77777777" w:rsidR="00D72152" w:rsidRDefault="00D72152">
      <w:pPr>
        <w:pStyle w:val="Corpodetexto"/>
        <w:rPr>
          <w:b/>
          <w:sz w:val="20"/>
        </w:rPr>
      </w:pPr>
    </w:p>
    <w:p w14:paraId="31361BE9" w14:textId="77777777" w:rsidR="00D72152" w:rsidRDefault="00D72152">
      <w:pPr>
        <w:pStyle w:val="Corpodetexto"/>
        <w:spacing w:before="7"/>
        <w:rPr>
          <w:b/>
          <w:sz w:val="14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640"/>
      </w:tblGrid>
      <w:tr w:rsidR="00D72152" w14:paraId="5E241887" w14:textId="77777777">
        <w:trPr>
          <w:trHeight w:val="10379"/>
        </w:trPr>
        <w:tc>
          <w:tcPr>
            <w:tcW w:w="720" w:type="dxa"/>
          </w:tcPr>
          <w:p w14:paraId="03D975D1" w14:textId="77777777" w:rsidR="00D72152" w:rsidRDefault="00E6016F">
            <w:pPr>
              <w:pStyle w:val="TableParagraph"/>
              <w:spacing w:before="180"/>
              <w:ind w:left="200"/>
            </w:pPr>
            <w:r>
              <w:t>21</w:t>
            </w:r>
          </w:p>
        </w:tc>
        <w:tc>
          <w:tcPr>
            <w:tcW w:w="8640" w:type="dxa"/>
          </w:tcPr>
          <w:p w14:paraId="488980EE" w14:textId="77777777" w:rsidR="00D72152" w:rsidRDefault="00E6016F">
            <w:pPr>
              <w:pStyle w:val="TableParagraph"/>
              <w:spacing w:before="197" w:line="220" w:lineRule="auto"/>
              <w:ind w:left="200" w:right="154"/>
              <w:jc w:val="both"/>
            </w:pPr>
            <w:r>
              <w:rPr>
                <w:b/>
              </w:rPr>
              <w:t xml:space="preserve">SISTEMA PARA REFRIGERAÇÃO COMERCIAL: </w:t>
            </w:r>
            <w:r>
              <w:t>Bancada para fins didáticos em</w:t>
            </w:r>
            <w:r>
              <w:rPr>
                <w:spacing w:val="1"/>
              </w:rPr>
              <w:t xml:space="preserve"> </w:t>
            </w:r>
            <w:r>
              <w:t>laboratório, destinado a</w:t>
            </w:r>
            <w:r>
              <w:t>o estudo que simula o sistema frigorífico empregado em sistemas</w:t>
            </w:r>
            <w:r>
              <w:rPr>
                <w:spacing w:val="1"/>
              </w:rPr>
              <w:t xml:space="preserve"> </w:t>
            </w:r>
            <w:r>
              <w:t>frigoríficos</w:t>
            </w:r>
            <w:r>
              <w:rPr>
                <w:spacing w:val="1"/>
              </w:rPr>
              <w:t xml:space="preserve"> </w:t>
            </w:r>
            <w:r>
              <w:t>comerciais,</w:t>
            </w:r>
            <w:r>
              <w:rPr>
                <w:spacing w:val="1"/>
              </w:rPr>
              <w:t xml:space="preserve"> </w:t>
            </w:r>
            <w:r>
              <w:t>permitindo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aluno</w:t>
            </w:r>
            <w:r>
              <w:rPr>
                <w:spacing w:val="1"/>
              </w:rPr>
              <w:t xml:space="preserve"> </w:t>
            </w:r>
            <w:r>
              <w:t>visualize</w:t>
            </w:r>
            <w:r>
              <w:rPr>
                <w:spacing w:val="1"/>
              </w:rPr>
              <w:t xml:space="preserve"> </w:t>
            </w:r>
            <w:r>
              <w:t>seus</w:t>
            </w:r>
            <w:r>
              <w:rPr>
                <w:spacing w:val="1"/>
              </w:rPr>
              <w:t xml:space="preserve"> </w:t>
            </w:r>
            <w:r>
              <w:t>componentes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como</w:t>
            </w:r>
            <w:r>
              <w:rPr>
                <w:spacing w:val="1"/>
              </w:rPr>
              <w:t xml:space="preserve"> </w:t>
            </w:r>
            <w:r>
              <w:t>funcionam;</w:t>
            </w:r>
            <w:r>
              <w:rPr>
                <w:spacing w:val="1"/>
              </w:rPr>
              <w:t xml:space="preserve"> </w:t>
            </w:r>
            <w:r>
              <w:t>Através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ajustes</w:t>
            </w:r>
            <w:r>
              <w:rPr>
                <w:spacing w:val="1"/>
              </w:rPr>
              <w:t xml:space="preserve"> </w:t>
            </w:r>
            <w:r>
              <w:t>nos</w:t>
            </w:r>
            <w:r>
              <w:rPr>
                <w:spacing w:val="1"/>
              </w:rPr>
              <w:t xml:space="preserve"> </w:t>
            </w:r>
            <w:r>
              <w:t>parâmetros</w:t>
            </w:r>
            <w:r>
              <w:rPr>
                <w:spacing w:val="1"/>
              </w:rPr>
              <w:t xml:space="preserve"> </w:t>
            </w:r>
            <w:r>
              <w:t>dos</w:t>
            </w:r>
            <w:r>
              <w:rPr>
                <w:spacing w:val="1"/>
              </w:rPr>
              <w:t xml:space="preserve"> </w:t>
            </w:r>
            <w:r>
              <w:t>dispositivos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controle,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sistema</w:t>
            </w:r>
            <w:r>
              <w:rPr>
                <w:spacing w:val="1"/>
              </w:rPr>
              <w:t xml:space="preserve"> </w:t>
            </w:r>
            <w:r>
              <w:t>frigorífico</w:t>
            </w:r>
            <w:r>
              <w:rPr>
                <w:spacing w:val="1"/>
              </w:rPr>
              <w:t xml:space="preserve"> </w:t>
            </w:r>
            <w:r>
              <w:t>permite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sim</w:t>
            </w:r>
            <w:r>
              <w:t>ulação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operação</w:t>
            </w:r>
            <w:r>
              <w:rPr>
                <w:spacing w:val="1"/>
              </w:rPr>
              <w:t xml:space="preserve"> </w:t>
            </w:r>
            <w:r>
              <w:t>como</w:t>
            </w:r>
            <w:r>
              <w:rPr>
                <w:spacing w:val="1"/>
              </w:rPr>
              <w:t xml:space="preserve"> </w:t>
            </w:r>
            <w:r>
              <w:t>refrigerador</w:t>
            </w:r>
            <w:r>
              <w:rPr>
                <w:spacing w:val="1"/>
              </w:rPr>
              <w:t xml:space="preserve"> </w:t>
            </w:r>
            <w:r>
              <w:t>(resfriamento)</w:t>
            </w:r>
            <w:r>
              <w:rPr>
                <w:spacing w:val="1"/>
              </w:rPr>
              <w:t xml:space="preserve"> </w:t>
            </w:r>
            <w:r>
              <w:t>ou</w:t>
            </w:r>
            <w:r>
              <w:rPr>
                <w:spacing w:val="55"/>
              </w:rPr>
              <w:t xml:space="preserve"> </w:t>
            </w:r>
            <w:r>
              <w:t>como</w:t>
            </w:r>
            <w:r>
              <w:rPr>
                <w:spacing w:val="1"/>
              </w:rPr>
              <w:t xml:space="preserve"> </w:t>
            </w:r>
            <w:r>
              <w:t>freezer</w:t>
            </w:r>
            <w:r>
              <w:rPr>
                <w:spacing w:val="1"/>
              </w:rPr>
              <w:t xml:space="preserve"> </w:t>
            </w:r>
            <w:r>
              <w:t>(congelamento).</w:t>
            </w:r>
            <w:r>
              <w:rPr>
                <w:spacing w:val="1"/>
              </w:rPr>
              <w:t xml:space="preserve"> </w:t>
            </w:r>
            <w:r>
              <w:t>Equipamento</w:t>
            </w:r>
            <w:r>
              <w:rPr>
                <w:spacing w:val="1"/>
              </w:rPr>
              <w:t xml:space="preserve"> </w:t>
            </w:r>
            <w:r>
              <w:t>apresenta</w:t>
            </w:r>
            <w:r>
              <w:rPr>
                <w:spacing w:val="1"/>
              </w:rPr>
              <w:t xml:space="preserve"> </w:t>
            </w:r>
            <w:r>
              <w:t>as</w:t>
            </w:r>
            <w:r>
              <w:rPr>
                <w:spacing w:val="1"/>
              </w:rPr>
              <w:t xml:space="preserve"> </w:t>
            </w:r>
            <w:r>
              <w:t>seguintes</w:t>
            </w:r>
            <w:r>
              <w:rPr>
                <w:spacing w:val="1"/>
              </w:rPr>
              <w:t xml:space="preserve"> </w:t>
            </w:r>
            <w:r>
              <w:t>características:</w:t>
            </w:r>
            <w:r>
              <w:rPr>
                <w:spacing w:val="1"/>
              </w:rPr>
              <w:t xml:space="preserve"> </w:t>
            </w:r>
            <w:r>
              <w:t>CARACTERÍSTICAS</w:t>
            </w:r>
            <w:r>
              <w:rPr>
                <w:spacing w:val="1"/>
              </w:rPr>
              <w:t xml:space="preserve"> </w:t>
            </w:r>
            <w:r>
              <w:t>TÉCNICAS:</w:t>
            </w:r>
            <w:r>
              <w:rPr>
                <w:spacing w:val="1"/>
              </w:rPr>
              <w:t xml:space="preserve"> </w:t>
            </w:r>
            <w:r>
              <w:t>Dimensionada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forma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suportar</w:t>
            </w:r>
            <w:r>
              <w:rPr>
                <w:spacing w:val="1"/>
              </w:rPr>
              <w:t xml:space="preserve"> </w:t>
            </w:r>
            <w:r>
              <w:t>todo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peso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conjunto em regime de trabalho sem ocorrência de deformações. Equipamento montado em</w:t>
            </w:r>
            <w:r>
              <w:rPr>
                <w:spacing w:val="1"/>
              </w:rPr>
              <w:t xml:space="preserve"> </w:t>
            </w:r>
            <w:r>
              <w:t>perfil de alumínio 45x45 mm e acabamento em PVC preto com tampo em MDF; Rodízios</w:t>
            </w:r>
            <w:r>
              <w:rPr>
                <w:spacing w:val="1"/>
              </w:rPr>
              <w:t xml:space="preserve"> </w:t>
            </w:r>
            <w:r>
              <w:t>com trava para movimentação da bancada. Dimensões aproximadas: Altura: 1.800 mm x</w:t>
            </w:r>
            <w:r>
              <w:rPr>
                <w:spacing w:val="1"/>
              </w:rPr>
              <w:t xml:space="preserve"> </w:t>
            </w:r>
            <w:r>
              <w:t>Largura:</w:t>
            </w:r>
            <w:r>
              <w:t xml:space="preserve"> 1.700 mm x Profundidade: 750 mm. PRINCIPAIS COMPONENTES: Uma câmara</w:t>
            </w:r>
            <w:r>
              <w:rPr>
                <w:spacing w:val="1"/>
              </w:rPr>
              <w:t xml:space="preserve"> </w:t>
            </w:r>
            <w:r>
              <w:t>frigorífica constituída de dois compartimentos cada um com dimensões aproximadas de</w:t>
            </w:r>
            <w:r>
              <w:rPr>
                <w:spacing w:val="1"/>
              </w:rPr>
              <w:t xml:space="preserve"> </w:t>
            </w:r>
            <w:r>
              <w:t>Altura: 450 mm x Largura: 400 mm x Profundidade: 300 mm, sendo um para simulação de</w:t>
            </w:r>
            <w:r>
              <w:rPr>
                <w:spacing w:val="1"/>
              </w:rPr>
              <w:t xml:space="preserve"> </w:t>
            </w:r>
            <w:r>
              <w:t>congeladore</w:t>
            </w:r>
            <w:r>
              <w:rPr>
                <w:spacing w:val="1"/>
              </w:rPr>
              <w:t xml:space="preserve"> </w:t>
            </w:r>
            <w:r>
              <w:t>outro</w:t>
            </w:r>
            <w:r>
              <w:rPr>
                <w:spacing w:val="1"/>
              </w:rPr>
              <w:t xml:space="preserve"> </w:t>
            </w:r>
            <w:r>
              <w:t>p</w:t>
            </w:r>
            <w:r>
              <w:t>ara</w:t>
            </w:r>
            <w:r>
              <w:rPr>
                <w:spacing w:val="1"/>
              </w:rPr>
              <w:t xml:space="preserve"> </w:t>
            </w:r>
            <w:r>
              <w:t>simulação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resfriador;</w:t>
            </w:r>
            <w:r>
              <w:rPr>
                <w:spacing w:val="1"/>
              </w:rPr>
              <w:t xml:space="preserve"> </w:t>
            </w:r>
            <w:r>
              <w:t>Unidades</w:t>
            </w:r>
            <w:r>
              <w:rPr>
                <w:spacing w:val="1"/>
              </w:rPr>
              <w:t xml:space="preserve"> </w:t>
            </w:r>
            <w:r>
              <w:t>evaporadoras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convecção</w:t>
            </w:r>
            <w:r>
              <w:rPr>
                <w:spacing w:val="-52"/>
              </w:rPr>
              <w:t xml:space="preserve"> </w:t>
            </w:r>
            <w:r>
              <w:t>natural,</w:t>
            </w:r>
            <w:r>
              <w:rPr>
                <w:spacing w:val="1"/>
              </w:rPr>
              <w:t xml:space="preserve"> </w:t>
            </w:r>
            <w:r>
              <w:t>capacidade</w:t>
            </w:r>
            <w:r>
              <w:rPr>
                <w:spacing w:val="1"/>
              </w:rPr>
              <w:t xml:space="preserve"> </w:t>
            </w:r>
            <w:r>
              <w:t>aproximada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300</w:t>
            </w:r>
            <w:r>
              <w:rPr>
                <w:spacing w:val="1"/>
              </w:rPr>
              <w:t xml:space="preserve"> </w:t>
            </w:r>
            <w:r>
              <w:t>kcal/h</w:t>
            </w:r>
            <w:r>
              <w:rPr>
                <w:spacing w:val="1"/>
              </w:rPr>
              <w:t xml:space="preserve"> </w:t>
            </w:r>
            <w:r>
              <w:t>cada,</w:t>
            </w:r>
            <w:r>
              <w:rPr>
                <w:spacing w:val="1"/>
              </w:rPr>
              <w:t xml:space="preserve"> </w:t>
            </w:r>
            <w:r>
              <w:t>sendo</w:t>
            </w:r>
            <w:r>
              <w:rPr>
                <w:spacing w:val="1"/>
              </w:rPr>
              <w:t xml:space="preserve"> </w:t>
            </w:r>
            <w:r>
              <w:t>uma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atender</w:t>
            </w:r>
            <w:r>
              <w:rPr>
                <w:spacing w:val="1"/>
              </w:rPr>
              <w:t xml:space="preserve"> </w:t>
            </w:r>
            <w:r>
              <w:t>à</w:t>
            </w:r>
            <w:r>
              <w:rPr>
                <w:spacing w:val="1"/>
              </w:rPr>
              <w:t xml:space="preserve"> </w:t>
            </w:r>
            <w:r>
              <w:t>área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52"/>
              </w:rPr>
              <w:t xml:space="preserve"> </w:t>
            </w:r>
            <w:r>
              <w:t>congelados e a outra para atender à área de resfriados; Condensador a ar dimensionado para</w:t>
            </w:r>
            <w:r>
              <w:rPr>
                <w:spacing w:val="1"/>
              </w:rPr>
              <w:t xml:space="preserve"> </w:t>
            </w:r>
            <w:r>
              <w:t>atender</w:t>
            </w:r>
            <w:r>
              <w:rPr>
                <w:spacing w:val="1"/>
              </w:rPr>
              <w:t xml:space="preserve"> </w:t>
            </w:r>
            <w:r>
              <w:t>à</w:t>
            </w:r>
            <w:r>
              <w:rPr>
                <w:spacing w:val="1"/>
              </w:rPr>
              <w:t xml:space="preserve"> </w:t>
            </w:r>
            <w:r>
              <w:t>carga</w:t>
            </w:r>
            <w:r>
              <w:rPr>
                <w:spacing w:val="1"/>
              </w:rPr>
              <w:t xml:space="preserve"> </w:t>
            </w:r>
            <w:r>
              <w:t>gerada</w:t>
            </w:r>
            <w:r>
              <w:rPr>
                <w:spacing w:val="1"/>
              </w:rPr>
              <w:t xml:space="preserve"> </w:t>
            </w:r>
            <w:r>
              <w:t>pela</w:t>
            </w:r>
            <w:r>
              <w:rPr>
                <w:spacing w:val="1"/>
              </w:rPr>
              <w:t xml:space="preserve"> </w:t>
            </w:r>
            <w:r>
              <w:t>operação</w:t>
            </w:r>
            <w:r>
              <w:rPr>
                <w:spacing w:val="1"/>
              </w:rPr>
              <w:t xml:space="preserve"> </w:t>
            </w:r>
            <w:r>
              <w:t>simultânea</w:t>
            </w:r>
            <w:r>
              <w:rPr>
                <w:spacing w:val="1"/>
              </w:rPr>
              <w:t xml:space="preserve"> </w:t>
            </w:r>
            <w:r>
              <w:t>das</w:t>
            </w:r>
            <w:r>
              <w:rPr>
                <w:spacing w:val="1"/>
              </w:rPr>
              <w:t xml:space="preserve"> </w:t>
            </w:r>
            <w:r>
              <w:t>duas</w:t>
            </w:r>
            <w:r>
              <w:rPr>
                <w:spacing w:val="1"/>
              </w:rPr>
              <w:t xml:space="preserve"> </w:t>
            </w:r>
            <w:r>
              <w:t>unidades</w:t>
            </w:r>
            <w:r>
              <w:rPr>
                <w:spacing w:val="55"/>
              </w:rPr>
              <w:t xml:space="preserve"> </w:t>
            </w:r>
            <w:r>
              <w:t>evaporadoras;</w:t>
            </w:r>
            <w:r>
              <w:rPr>
                <w:spacing w:val="1"/>
              </w:rPr>
              <w:t xml:space="preserve"> </w:t>
            </w:r>
            <w:r>
              <w:t>Compressor alternativo hermético ou semi hermético, dimensionado para atender à carga</w:t>
            </w:r>
            <w:r>
              <w:rPr>
                <w:spacing w:val="1"/>
              </w:rPr>
              <w:t xml:space="preserve"> </w:t>
            </w:r>
            <w:r>
              <w:t>gerada pela operação simultânea das unidades evaporadoras; Regulador de velocidade para o</w:t>
            </w:r>
            <w:r>
              <w:rPr>
                <w:spacing w:val="1"/>
              </w:rPr>
              <w:t xml:space="preserve"> </w:t>
            </w:r>
            <w:r>
              <w:t>ventilador do condensador; Regulador de frequência para o compressor; Um medidor de</w:t>
            </w:r>
            <w:r>
              <w:rPr>
                <w:spacing w:val="1"/>
              </w:rPr>
              <w:t xml:space="preserve"> </w:t>
            </w:r>
            <w:r>
              <w:t xml:space="preserve">consumo elétrico; Duas válvulas de expansão termostática permitindo temperaturas </w:t>
            </w:r>
            <w:r>
              <w:t>de - 40</w:t>
            </w:r>
            <w:r>
              <w:rPr>
                <w:spacing w:val="1"/>
              </w:rPr>
              <w:t xml:space="preserve"> </w:t>
            </w:r>
            <w:r>
              <w:t>graus</w:t>
            </w:r>
            <w:r>
              <w:rPr>
                <w:spacing w:val="1"/>
              </w:rPr>
              <w:t xml:space="preserve"> </w:t>
            </w:r>
            <w:r>
              <w:t>centigrados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+</w:t>
            </w:r>
            <w:r>
              <w:rPr>
                <w:spacing w:val="1"/>
              </w:rPr>
              <w:t xml:space="preserve"> </w:t>
            </w:r>
            <w:r>
              <w:t>10</w:t>
            </w:r>
            <w:r>
              <w:rPr>
                <w:spacing w:val="1"/>
              </w:rPr>
              <w:t xml:space="preserve"> </w:t>
            </w:r>
            <w:r>
              <w:t>graus</w:t>
            </w:r>
            <w:r>
              <w:rPr>
                <w:spacing w:val="1"/>
              </w:rPr>
              <w:t xml:space="preserve"> </w:t>
            </w:r>
            <w:r>
              <w:t>centigrados;</w:t>
            </w:r>
            <w:r>
              <w:rPr>
                <w:spacing w:val="1"/>
              </w:rPr>
              <w:t xml:space="preserve"> </w:t>
            </w:r>
            <w:r>
              <w:t>Duas</w:t>
            </w:r>
            <w:r>
              <w:rPr>
                <w:spacing w:val="1"/>
              </w:rPr>
              <w:t xml:space="preserve"> </w:t>
            </w:r>
            <w:r>
              <w:t>válvulas</w:t>
            </w:r>
            <w:r>
              <w:rPr>
                <w:spacing w:val="1"/>
              </w:rPr>
              <w:t xml:space="preserve"> </w:t>
            </w:r>
            <w:r>
              <w:t>solenóides;</w:t>
            </w:r>
            <w:r>
              <w:rPr>
                <w:spacing w:val="1"/>
              </w:rPr>
              <w:t xml:space="preserve"> </w:t>
            </w:r>
            <w:r>
              <w:t>Duas</w:t>
            </w:r>
            <w:r>
              <w:rPr>
                <w:spacing w:val="1"/>
              </w:rPr>
              <w:t xml:space="preserve"> </w:t>
            </w:r>
            <w:r>
              <w:t>válvulas</w:t>
            </w:r>
            <w:r>
              <w:rPr>
                <w:spacing w:val="1"/>
              </w:rPr>
              <w:t xml:space="preserve"> </w:t>
            </w:r>
            <w:r>
              <w:t>direcionais; Válvula de serviço; Seis válvulas de abertura manu-al; Seis termopares ou PT</w:t>
            </w:r>
            <w:r>
              <w:rPr>
                <w:spacing w:val="1"/>
              </w:rPr>
              <w:t xml:space="preserve"> </w:t>
            </w:r>
            <w:r>
              <w:t>100; Filtro se-cador; Um reservatório de liquido; Um manômetro de alta pre</w:t>
            </w:r>
            <w:r>
              <w:t>ssão; Um ma-</w:t>
            </w:r>
            <w:r>
              <w:rPr>
                <w:spacing w:val="1"/>
              </w:rPr>
              <w:t xml:space="preserve"> </w:t>
            </w:r>
            <w:r>
              <w:t>nômetro de baixa pressão; Pressostato de alta e baixa; Um termostato controle na faixa de -</w:t>
            </w:r>
            <w:r>
              <w:rPr>
                <w:spacing w:val="1"/>
              </w:rPr>
              <w:t xml:space="preserve"> </w:t>
            </w:r>
            <w:r>
              <w:t>25ºc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+</w:t>
            </w:r>
            <w:r>
              <w:rPr>
                <w:spacing w:val="-4"/>
              </w:rPr>
              <w:t xml:space="preserve"> </w:t>
            </w:r>
            <w:r>
              <w:t>50ºc;</w:t>
            </w:r>
            <w:r>
              <w:rPr>
                <w:spacing w:val="-7"/>
              </w:rPr>
              <w:t xml:space="preserve"> </w:t>
            </w:r>
            <w:r>
              <w:t>Visor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líqui-do;</w:t>
            </w:r>
            <w:r>
              <w:rPr>
                <w:spacing w:val="-4"/>
              </w:rPr>
              <w:t xml:space="preserve"> </w:t>
            </w:r>
            <w:r>
              <w:t>Duas</w:t>
            </w:r>
            <w:r>
              <w:rPr>
                <w:spacing w:val="-4"/>
              </w:rPr>
              <w:t xml:space="preserve"> </w:t>
            </w:r>
            <w:r>
              <w:t>chaves</w:t>
            </w:r>
            <w:r>
              <w:rPr>
                <w:spacing w:val="-4"/>
              </w:rPr>
              <w:t xml:space="preserve"> </w:t>
            </w:r>
            <w:r>
              <w:t>para</w:t>
            </w:r>
            <w:r>
              <w:rPr>
                <w:spacing w:val="-3"/>
              </w:rPr>
              <w:t xml:space="preserve"> </w:t>
            </w:r>
            <w:r>
              <w:t>alimentação</w:t>
            </w:r>
            <w:r>
              <w:rPr>
                <w:spacing w:val="-4"/>
              </w:rPr>
              <w:t xml:space="preserve"> </w:t>
            </w:r>
            <w:r>
              <w:t>elétri-ca</w:t>
            </w:r>
            <w:r>
              <w:rPr>
                <w:spacing w:val="-3"/>
              </w:rPr>
              <w:t xml:space="preserve"> </w:t>
            </w:r>
            <w:r>
              <w:t>NFB</w:t>
            </w:r>
            <w:r>
              <w:rPr>
                <w:spacing w:val="-4"/>
              </w:rPr>
              <w:t xml:space="preserve"> </w:t>
            </w:r>
            <w:r>
              <w:t>20</w:t>
            </w:r>
            <w:r>
              <w:rPr>
                <w:spacing w:val="-3"/>
              </w:rPr>
              <w:t xml:space="preserve"> </w:t>
            </w:r>
            <w:r>
              <w:t>a;</w:t>
            </w:r>
            <w:r>
              <w:rPr>
                <w:spacing w:val="-8"/>
              </w:rPr>
              <w:t xml:space="preserve"> </w:t>
            </w:r>
            <w:r>
              <w:t>Tubulação</w:t>
            </w:r>
            <w:r>
              <w:rPr>
                <w:spacing w:val="-53"/>
              </w:rPr>
              <w:t xml:space="preserve"> </w:t>
            </w:r>
            <w:r>
              <w:t>em cobre, interli-gando os componentes da planta de refrigeração, com conexões flangeadas</w:t>
            </w:r>
            <w:r>
              <w:rPr>
                <w:spacing w:val="1"/>
              </w:rPr>
              <w:t xml:space="preserve"> </w:t>
            </w:r>
            <w:r>
              <w:t>ou</w:t>
            </w:r>
            <w:r>
              <w:rPr>
                <w:spacing w:val="1"/>
              </w:rPr>
              <w:t xml:space="preserve"> </w:t>
            </w:r>
            <w:r>
              <w:t>soldadas;</w:t>
            </w:r>
            <w:r>
              <w:rPr>
                <w:spacing w:val="1"/>
              </w:rPr>
              <w:t xml:space="preserve"> </w:t>
            </w:r>
            <w:r>
              <w:t>Resistência</w:t>
            </w:r>
            <w:r>
              <w:rPr>
                <w:spacing w:val="1"/>
              </w:rPr>
              <w:t xml:space="preserve"> </w:t>
            </w:r>
            <w:r>
              <w:t>elétrica</w:t>
            </w:r>
            <w:r>
              <w:rPr>
                <w:spacing w:val="1"/>
              </w:rPr>
              <w:t xml:space="preserve"> </w:t>
            </w:r>
            <w:r>
              <w:t>nas</w:t>
            </w:r>
            <w:r>
              <w:rPr>
                <w:spacing w:val="1"/>
              </w:rPr>
              <w:t xml:space="preserve"> </w:t>
            </w:r>
            <w:r>
              <w:t>portas</w:t>
            </w:r>
            <w:r>
              <w:rPr>
                <w:spacing w:val="1"/>
              </w:rPr>
              <w:t xml:space="preserve"> </w:t>
            </w:r>
            <w:r>
              <w:t>das</w:t>
            </w:r>
            <w:r>
              <w:rPr>
                <w:spacing w:val="1"/>
              </w:rPr>
              <w:t xml:space="preserve"> </w:t>
            </w:r>
            <w:r>
              <w:t>câmaras;</w:t>
            </w:r>
            <w:r>
              <w:rPr>
                <w:spacing w:val="1"/>
              </w:rPr>
              <w:t xml:space="preserve"> </w:t>
            </w:r>
            <w:r>
              <w:t>Sistema</w:t>
            </w:r>
            <w:r>
              <w:rPr>
                <w:spacing w:val="1"/>
              </w:rPr>
              <w:t xml:space="preserve"> </w:t>
            </w:r>
            <w:r>
              <w:t>elétrico</w:t>
            </w:r>
            <w:r>
              <w:rPr>
                <w:spacing w:val="1"/>
              </w:rPr>
              <w:t xml:space="preserve"> </w:t>
            </w:r>
            <w:r>
              <w:t>completo</w:t>
            </w:r>
            <w:r>
              <w:rPr>
                <w:spacing w:val="1"/>
              </w:rPr>
              <w:t xml:space="preserve"> </w:t>
            </w:r>
            <w:r>
              <w:t>interligando</w:t>
            </w:r>
            <w:r>
              <w:rPr>
                <w:spacing w:val="1"/>
              </w:rPr>
              <w:t xml:space="preserve"> </w:t>
            </w:r>
            <w:r>
              <w:t>os</w:t>
            </w:r>
            <w:r>
              <w:rPr>
                <w:spacing w:val="1"/>
              </w:rPr>
              <w:t xml:space="preserve"> </w:t>
            </w:r>
            <w:r>
              <w:t>componentes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planta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refrigeração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forma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permitir</w:t>
            </w:r>
            <w:r>
              <w:rPr>
                <w:spacing w:val="1"/>
              </w:rPr>
              <w:t xml:space="preserve"> </w:t>
            </w:r>
            <w:r>
              <w:t>sua</w:t>
            </w:r>
            <w:r>
              <w:rPr>
                <w:spacing w:val="1"/>
              </w:rPr>
              <w:t xml:space="preserve"> </w:t>
            </w:r>
            <w:r>
              <w:t>perf</w:t>
            </w:r>
            <w:r>
              <w:t>eita</w:t>
            </w:r>
            <w:r>
              <w:rPr>
                <w:spacing w:val="-52"/>
              </w:rPr>
              <w:t xml:space="preserve"> </w:t>
            </w:r>
            <w:r>
              <w:t>alimentação</w:t>
            </w:r>
            <w:r>
              <w:rPr>
                <w:spacing w:val="1"/>
              </w:rPr>
              <w:t xml:space="preserve"> </w:t>
            </w:r>
            <w:r>
              <w:t>elétri-ca,</w:t>
            </w:r>
            <w:r>
              <w:rPr>
                <w:spacing w:val="1"/>
              </w:rPr>
              <w:t xml:space="preserve"> </w:t>
            </w:r>
            <w:r>
              <w:t>comando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controle;</w:t>
            </w:r>
            <w:r>
              <w:rPr>
                <w:spacing w:val="1"/>
              </w:rPr>
              <w:t xml:space="preserve"> </w:t>
            </w:r>
            <w:r>
              <w:t>Carga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gás</w:t>
            </w:r>
            <w:r>
              <w:rPr>
                <w:spacing w:val="1"/>
              </w:rPr>
              <w:t xml:space="preserve"> </w:t>
            </w:r>
            <w:r>
              <w:t>refrigerante</w:t>
            </w:r>
            <w:r>
              <w:rPr>
                <w:spacing w:val="1"/>
              </w:rPr>
              <w:t xml:space="preserve"> </w:t>
            </w:r>
            <w:r>
              <w:t>R</w:t>
            </w:r>
            <w:r>
              <w:rPr>
                <w:spacing w:val="1"/>
              </w:rPr>
              <w:t xml:space="preserve"> </w:t>
            </w:r>
            <w:r>
              <w:t>134</w:t>
            </w:r>
            <w:r>
              <w:rPr>
                <w:spacing w:val="1"/>
              </w:rPr>
              <w:t xml:space="preserve"> </w:t>
            </w:r>
            <w:r>
              <w:t>A.</w:t>
            </w:r>
            <w:r>
              <w:rPr>
                <w:spacing w:val="1"/>
              </w:rPr>
              <w:t xml:space="preserve"> </w:t>
            </w:r>
            <w:r>
              <w:t>ALIMENTAÇÃO:</w:t>
            </w:r>
            <w:r>
              <w:rPr>
                <w:spacing w:val="1"/>
              </w:rPr>
              <w:t xml:space="preserve"> </w:t>
            </w:r>
            <w:r>
              <w:t>220</w:t>
            </w:r>
            <w:r>
              <w:rPr>
                <w:spacing w:val="1"/>
              </w:rPr>
              <w:t xml:space="preserve"> </w:t>
            </w:r>
            <w:r>
              <w:t>V</w:t>
            </w:r>
            <w:r>
              <w:rPr>
                <w:spacing w:val="1"/>
              </w:rPr>
              <w:t xml:space="preserve"> </w:t>
            </w:r>
            <w:r>
              <w:t>monofásico.</w:t>
            </w:r>
            <w:r>
              <w:rPr>
                <w:spacing w:val="1"/>
              </w:rPr>
              <w:t xml:space="preserve"> </w:t>
            </w:r>
            <w:r>
              <w:t>(Ou-tras</w:t>
            </w:r>
            <w:r>
              <w:rPr>
                <w:spacing w:val="1"/>
              </w:rPr>
              <w:t xml:space="preserve"> </w:t>
            </w:r>
            <w:r>
              <w:t>tensões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alimentação</w:t>
            </w:r>
            <w:r>
              <w:rPr>
                <w:spacing w:val="1"/>
              </w:rPr>
              <w:t xml:space="preserve"> </w:t>
            </w:r>
            <w:r>
              <w:t>disponíveis</w:t>
            </w:r>
            <w:r>
              <w:rPr>
                <w:spacing w:val="1"/>
              </w:rPr>
              <w:t xml:space="preserve"> </w:t>
            </w:r>
            <w:r>
              <w:t>sob</w:t>
            </w:r>
            <w:r>
              <w:rPr>
                <w:spacing w:val="1"/>
              </w:rPr>
              <w:t xml:space="preserve"> </w:t>
            </w:r>
            <w:r>
              <w:t>consulta). TAREFAS POSSÍVEIS NO CONJUNTO DI-DÁTICO: Conhecimento do ciclo</w:t>
            </w:r>
            <w:r>
              <w:rPr>
                <w:spacing w:val="1"/>
              </w:rPr>
              <w:t xml:space="preserve"> </w:t>
            </w:r>
            <w:r>
              <w:t>frigorífi-co; Estudo do circuito de refrigeração; Calibração das válvulas de expansão dos</w:t>
            </w:r>
            <w:r>
              <w:rPr>
                <w:spacing w:val="1"/>
              </w:rPr>
              <w:t xml:space="preserve"> </w:t>
            </w:r>
            <w:r>
              <w:t>evaporadores</w:t>
            </w:r>
            <w:r>
              <w:rPr>
                <w:spacing w:val="-7"/>
              </w:rPr>
              <w:t xml:space="preserve"> </w:t>
            </w:r>
            <w:r>
              <w:t>do</w:t>
            </w:r>
            <w:r>
              <w:rPr>
                <w:spacing w:val="-6"/>
              </w:rPr>
              <w:t xml:space="preserve"> </w:t>
            </w:r>
            <w:r>
              <w:t>congelador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do</w:t>
            </w:r>
            <w:r>
              <w:rPr>
                <w:spacing w:val="-6"/>
              </w:rPr>
              <w:t xml:space="preserve"> </w:t>
            </w:r>
            <w:r>
              <w:t>refri-gerador;</w:t>
            </w:r>
            <w:r>
              <w:rPr>
                <w:spacing w:val="-9"/>
              </w:rPr>
              <w:t xml:space="preserve"> </w:t>
            </w:r>
            <w:r>
              <w:t>Verificação</w:t>
            </w:r>
            <w:r>
              <w:rPr>
                <w:spacing w:val="-6"/>
              </w:rPr>
              <w:t xml:space="preserve"> </w:t>
            </w:r>
            <w:r>
              <w:t>da</w:t>
            </w:r>
            <w:r>
              <w:rPr>
                <w:spacing w:val="-6"/>
              </w:rPr>
              <w:t xml:space="preserve"> </w:t>
            </w:r>
            <w:r>
              <w:t>influência</w:t>
            </w:r>
            <w:r>
              <w:rPr>
                <w:spacing w:val="-7"/>
              </w:rPr>
              <w:t xml:space="preserve"> </w:t>
            </w:r>
            <w:r>
              <w:t>da</w:t>
            </w:r>
            <w:r>
              <w:rPr>
                <w:spacing w:val="-6"/>
              </w:rPr>
              <w:t xml:space="preserve"> </w:t>
            </w:r>
            <w:r>
              <w:t>válvula</w:t>
            </w:r>
            <w:r>
              <w:rPr>
                <w:spacing w:val="-6"/>
              </w:rPr>
              <w:t xml:space="preserve"> </w:t>
            </w:r>
            <w:r>
              <w:t>solenoid</w:t>
            </w:r>
            <w:r>
              <w:t>e</w:t>
            </w:r>
            <w:r>
              <w:rPr>
                <w:spacing w:val="-52"/>
              </w:rPr>
              <w:t xml:space="preserve"> </w:t>
            </w:r>
            <w:r>
              <w:t>no sistema; Verifica-ção da quantidade de fluido refrigerante no sistema; Verificação da</w:t>
            </w:r>
            <w:r>
              <w:rPr>
                <w:spacing w:val="1"/>
              </w:rPr>
              <w:t xml:space="preserve"> </w:t>
            </w:r>
            <w:r>
              <w:t>saturação do sistema; Visualizador de líquido na en-trada da válvula de expansão; Confe-</w:t>
            </w:r>
            <w:r>
              <w:rPr>
                <w:spacing w:val="1"/>
              </w:rPr>
              <w:t xml:space="preserve"> </w:t>
            </w:r>
            <w:r>
              <w:t>rência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ligação</w:t>
            </w:r>
            <w:r>
              <w:rPr>
                <w:spacing w:val="1"/>
              </w:rPr>
              <w:t xml:space="preserve"> </w:t>
            </w:r>
            <w:r>
              <w:t>elétrica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sistema</w:t>
            </w:r>
            <w:r>
              <w:rPr>
                <w:spacing w:val="1"/>
              </w:rPr>
              <w:t xml:space="preserve"> </w:t>
            </w:r>
            <w:r>
              <w:t>completo;</w:t>
            </w:r>
            <w:r>
              <w:rPr>
                <w:spacing w:val="1"/>
              </w:rPr>
              <w:t xml:space="preserve"> </w:t>
            </w:r>
            <w:r>
              <w:t>Estudo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influência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velo</w:t>
            </w:r>
            <w:r>
              <w:t>cidade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ventilação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condensador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1"/>
              </w:rPr>
              <w:t xml:space="preserve"> </w:t>
            </w:r>
            <w:r>
              <w:t>capacidade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fabricar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“frio”;</w:t>
            </w:r>
            <w:r>
              <w:rPr>
                <w:spacing w:val="1"/>
              </w:rPr>
              <w:t xml:space="preserve"> </w:t>
            </w:r>
            <w:r>
              <w:t>Estudo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influência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-52"/>
              </w:rPr>
              <w:t xml:space="preserve"> </w:t>
            </w:r>
            <w:r>
              <w:t>velocidade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ventila-ção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condensador</w:t>
            </w:r>
            <w:r>
              <w:rPr>
                <w:spacing w:val="1"/>
              </w:rPr>
              <w:t xml:space="preserve"> </w:t>
            </w:r>
            <w:r>
              <w:t>sobre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tomada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alta</w:t>
            </w:r>
            <w:r>
              <w:rPr>
                <w:spacing w:val="1"/>
              </w:rPr>
              <w:t xml:space="preserve"> </w:t>
            </w:r>
            <w:r>
              <w:t>pressão;</w:t>
            </w:r>
            <w:r>
              <w:rPr>
                <w:spacing w:val="1"/>
              </w:rPr>
              <w:t xml:space="preserve"> </w:t>
            </w:r>
            <w:r>
              <w:t>Estudo</w:t>
            </w:r>
            <w:r>
              <w:rPr>
                <w:spacing w:val="55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consumo de energia do compressor sobre os fatores indicados acima; Diagnóstico e solução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defeitos.</w:t>
            </w:r>
            <w:r>
              <w:rPr>
                <w:spacing w:val="1"/>
              </w:rPr>
              <w:t xml:space="preserve"> </w:t>
            </w:r>
            <w:r>
              <w:t>ACESSÓRIOS:</w:t>
            </w:r>
            <w:r>
              <w:rPr>
                <w:spacing w:val="1"/>
              </w:rPr>
              <w:t xml:space="preserve"> </w:t>
            </w:r>
            <w:r>
              <w:t>Manual</w:t>
            </w:r>
            <w:r>
              <w:rPr>
                <w:spacing w:val="1"/>
              </w:rPr>
              <w:t xml:space="preserve"> </w:t>
            </w:r>
            <w:r>
              <w:t>com</w:t>
            </w:r>
            <w:r>
              <w:rPr>
                <w:spacing w:val="1"/>
              </w:rPr>
              <w:t xml:space="preserve"> </w:t>
            </w:r>
            <w:r>
              <w:t>instruções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montagem,</w:t>
            </w:r>
            <w:r>
              <w:rPr>
                <w:spacing w:val="56"/>
              </w:rPr>
              <w:t xml:space="preserve"> </w:t>
            </w:r>
            <w:r>
              <w:t>instalação,</w:t>
            </w:r>
            <w:r>
              <w:rPr>
                <w:spacing w:val="1"/>
              </w:rPr>
              <w:t xml:space="preserve"> </w:t>
            </w:r>
            <w:r>
              <w:t>funcionamento,</w:t>
            </w:r>
            <w:r>
              <w:rPr>
                <w:spacing w:val="1"/>
              </w:rPr>
              <w:t xml:space="preserve"> </w:t>
            </w:r>
            <w:r>
              <w:t>segurança</w:t>
            </w:r>
            <w:r>
              <w:rPr>
                <w:spacing w:val="1"/>
              </w:rPr>
              <w:t xml:space="preserve"> </w:t>
            </w:r>
            <w:r>
              <w:t>conforme</w:t>
            </w:r>
            <w:r>
              <w:rPr>
                <w:spacing w:val="1"/>
              </w:rPr>
              <w:t xml:space="preserve"> </w:t>
            </w:r>
            <w:r>
              <w:t>normas</w:t>
            </w:r>
            <w:r>
              <w:rPr>
                <w:spacing w:val="1"/>
              </w:rPr>
              <w:t xml:space="preserve"> </w:t>
            </w:r>
            <w:r>
              <w:t>vigentes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esquema</w:t>
            </w:r>
            <w:r>
              <w:rPr>
                <w:spacing w:val="1"/>
              </w:rPr>
              <w:t xml:space="preserve"> </w:t>
            </w:r>
            <w:r>
              <w:t>elétrico.</w:t>
            </w:r>
            <w:r>
              <w:rPr>
                <w:spacing w:val="1"/>
              </w:rPr>
              <w:t xml:space="preserve"> </w:t>
            </w:r>
            <w:r>
              <w:t>Acompanha</w:t>
            </w:r>
            <w:r>
              <w:rPr>
                <w:spacing w:val="1"/>
              </w:rPr>
              <w:t xml:space="preserve"> </w:t>
            </w:r>
            <w:r>
              <w:t>também</w:t>
            </w:r>
            <w:r>
              <w:rPr>
                <w:spacing w:val="-3"/>
              </w:rPr>
              <w:t xml:space="preserve"> </w:t>
            </w:r>
            <w:r>
              <w:t>manual</w:t>
            </w:r>
            <w:r>
              <w:rPr>
                <w:spacing w:val="-2"/>
              </w:rPr>
              <w:t xml:space="preserve"> </w:t>
            </w:r>
            <w:r>
              <w:t>d</w:t>
            </w:r>
            <w:r>
              <w:t>os</w:t>
            </w:r>
            <w:r>
              <w:rPr>
                <w:spacing w:val="-1"/>
              </w:rPr>
              <w:t xml:space="preserve"> </w:t>
            </w:r>
            <w:r>
              <w:t>principais</w:t>
            </w:r>
            <w:r>
              <w:rPr>
                <w:spacing w:val="-2"/>
              </w:rPr>
              <w:t xml:space="preserve"> </w:t>
            </w:r>
            <w:r>
              <w:t>componentes</w:t>
            </w:r>
            <w:r>
              <w:rPr>
                <w:spacing w:val="-2"/>
              </w:rPr>
              <w:t xml:space="preserve"> </w:t>
            </w:r>
            <w:r>
              <w:t>instalados.</w:t>
            </w:r>
            <w:r>
              <w:rPr>
                <w:spacing w:val="-6"/>
              </w:rPr>
              <w:t xml:space="preserve"> </w:t>
            </w:r>
            <w:r>
              <w:t>Todos</w:t>
            </w:r>
            <w:r>
              <w:rPr>
                <w:spacing w:val="-2"/>
              </w:rPr>
              <w:t xml:space="preserve"> </w:t>
            </w:r>
            <w:r>
              <w:t>em</w:t>
            </w:r>
            <w:r>
              <w:rPr>
                <w:spacing w:val="-2"/>
              </w:rPr>
              <w:t xml:space="preserve"> </w:t>
            </w:r>
            <w:r>
              <w:t>português.</w:t>
            </w:r>
          </w:p>
        </w:tc>
      </w:tr>
    </w:tbl>
    <w:p w14:paraId="29CDECBA" w14:textId="77777777" w:rsidR="00D72152" w:rsidRDefault="00D72152">
      <w:pPr>
        <w:spacing w:line="220" w:lineRule="auto"/>
        <w:jc w:val="both"/>
        <w:sectPr w:rsidR="00D72152">
          <w:pgSz w:w="11910" w:h="16840"/>
          <w:pgMar w:top="2960" w:right="1080" w:bottom="1540" w:left="1180" w:header="720" w:footer="1356" w:gutter="0"/>
          <w:cols w:space="720"/>
        </w:sectPr>
      </w:pPr>
    </w:p>
    <w:p w14:paraId="5BFF74CF" w14:textId="77777777" w:rsidR="00D72152" w:rsidRDefault="00D72152">
      <w:pPr>
        <w:pStyle w:val="Corpodetexto"/>
        <w:rPr>
          <w:b/>
          <w:sz w:val="20"/>
        </w:rPr>
      </w:pPr>
    </w:p>
    <w:p w14:paraId="72310FD9" w14:textId="77777777" w:rsidR="00D72152" w:rsidRDefault="00D72152">
      <w:pPr>
        <w:pStyle w:val="Corpodetexto"/>
        <w:rPr>
          <w:b/>
          <w:sz w:val="20"/>
        </w:rPr>
      </w:pPr>
    </w:p>
    <w:p w14:paraId="5F39F230" w14:textId="77777777" w:rsidR="00D72152" w:rsidRDefault="00D72152">
      <w:pPr>
        <w:pStyle w:val="Corpodetexto"/>
        <w:spacing w:before="7"/>
        <w:rPr>
          <w:b/>
          <w:sz w:val="14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640"/>
      </w:tblGrid>
      <w:tr w:rsidR="00D72152" w14:paraId="448715DA" w14:textId="77777777">
        <w:trPr>
          <w:trHeight w:val="2472"/>
        </w:trPr>
        <w:tc>
          <w:tcPr>
            <w:tcW w:w="720" w:type="dxa"/>
          </w:tcPr>
          <w:p w14:paraId="4D0D0D1A" w14:textId="77777777" w:rsidR="00D72152" w:rsidRDefault="00E6016F">
            <w:pPr>
              <w:pStyle w:val="TableParagraph"/>
              <w:spacing w:before="180"/>
              <w:ind w:left="110" w:right="189"/>
              <w:jc w:val="center"/>
            </w:pPr>
            <w:r>
              <w:t>22</w:t>
            </w:r>
          </w:p>
        </w:tc>
        <w:tc>
          <w:tcPr>
            <w:tcW w:w="8640" w:type="dxa"/>
          </w:tcPr>
          <w:p w14:paraId="08BC8D58" w14:textId="77777777" w:rsidR="00D72152" w:rsidRDefault="00E6016F">
            <w:pPr>
              <w:pStyle w:val="TableParagraph"/>
              <w:spacing w:before="197" w:line="220" w:lineRule="auto"/>
              <w:ind w:left="200" w:right="158"/>
              <w:jc w:val="both"/>
            </w:pPr>
            <w:r>
              <w:rPr>
                <w:b/>
              </w:rPr>
              <w:t>BOMBA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CENTRÍFUGA:</w:t>
            </w:r>
            <w:r>
              <w:rPr>
                <w:b/>
                <w:spacing w:val="1"/>
              </w:rPr>
              <w:t xml:space="preserve"> </w:t>
            </w:r>
            <w:r>
              <w:t>Bomba</w:t>
            </w:r>
            <w:r>
              <w:rPr>
                <w:spacing w:val="1"/>
              </w:rPr>
              <w:t xml:space="preserve"> </w:t>
            </w:r>
            <w:r>
              <w:t>d´água</w:t>
            </w:r>
            <w:r>
              <w:rPr>
                <w:spacing w:val="1"/>
              </w:rPr>
              <w:t xml:space="preserve"> </w:t>
            </w:r>
            <w:r>
              <w:t>centrífuga</w:t>
            </w:r>
            <w:r>
              <w:rPr>
                <w:spacing w:val="1"/>
              </w:rPr>
              <w:t xml:space="preserve"> </w:t>
            </w:r>
            <w:r>
              <w:t>1cv.</w:t>
            </w:r>
            <w:r>
              <w:rPr>
                <w:spacing w:val="1"/>
              </w:rPr>
              <w:t xml:space="preserve"> </w:t>
            </w:r>
            <w:r>
              <w:t>características</w:t>
            </w:r>
            <w:r>
              <w:rPr>
                <w:spacing w:val="1"/>
              </w:rPr>
              <w:t xml:space="preserve"> </w:t>
            </w:r>
            <w:r>
              <w:t>mínimas:</w:t>
            </w:r>
            <w:r>
              <w:rPr>
                <w:spacing w:val="1"/>
              </w:rPr>
              <w:t xml:space="preserve"> </w:t>
            </w:r>
            <w:r>
              <w:t>motobomba tipo centrífuga de um estágio com rotor fechado. rotor injetado em termoplástico</w:t>
            </w:r>
            <w:r>
              <w:rPr>
                <w:spacing w:val="-52"/>
              </w:rPr>
              <w:t xml:space="preserve"> </w:t>
            </w:r>
            <w:r>
              <w:t>de engenharia noryl e reforçado com fibra de vidro, roscado diretamente na ponta do eixo.</w:t>
            </w:r>
            <w:r>
              <w:rPr>
                <w:spacing w:val="1"/>
              </w:rPr>
              <w:t xml:space="preserve"> </w:t>
            </w:r>
            <w:r>
              <w:t>carcaça da bomba fabricado em liga de alumínio-silício. carcaça do motor em</w:t>
            </w:r>
            <w:r>
              <w:t xml:space="preserve"> chapa de aço.</w:t>
            </w:r>
            <w:r>
              <w:rPr>
                <w:spacing w:val="1"/>
              </w:rPr>
              <w:t xml:space="preserve"> </w:t>
            </w:r>
            <w:r>
              <w:t>curva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elevação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8,0m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34,0m</w:t>
            </w:r>
            <w:r>
              <w:rPr>
                <w:spacing w:val="1"/>
              </w:rPr>
              <w:t xml:space="preserve"> </w:t>
            </w:r>
            <w:r>
              <w:t>(+-1m).</w:t>
            </w:r>
            <w:r>
              <w:rPr>
                <w:spacing w:val="1"/>
              </w:rPr>
              <w:t xml:space="preserve"> </w:t>
            </w:r>
            <w:r>
              <w:t>vazão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0,4m3/h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34m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55"/>
              </w:rPr>
              <w:t xml:space="preserve"> </w:t>
            </w:r>
            <w:r>
              <w:t>elevação.</w:t>
            </w:r>
            <w:r>
              <w:rPr>
                <w:spacing w:val="-52"/>
              </w:rPr>
              <w:t xml:space="preserve"> </w:t>
            </w:r>
            <w:r>
              <w:t>recalque com rosca 1´ bsp. sucção com rosca 1´ bsp. motor elétrico de 1cv 60hz, 3.500 rpm,</w:t>
            </w:r>
            <w:r>
              <w:rPr>
                <w:spacing w:val="1"/>
              </w:rPr>
              <w:t xml:space="preserve"> </w:t>
            </w:r>
            <w:r>
              <w:t>220v, trifásico, ip21, isolamento classe b . selo mecânico com diâmet</w:t>
            </w:r>
            <w:r>
              <w:t>ro 5/8 construído com</w:t>
            </w:r>
            <w:r>
              <w:rPr>
                <w:spacing w:val="1"/>
              </w:rPr>
              <w:t xml:space="preserve"> </w:t>
            </w:r>
            <w:r>
              <w:t>borracha nitrílica, mola de aço inox e faces de vedação em grafite e cerâmica. temperatura de</w:t>
            </w:r>
            <w:r>
              <w:rPr>
                <w:spacing w:val="1"/>
              </w:rPr>
              <w:t xml:space="preserve"> </w:t>
            </w:r>
            <w:r>
              <w:t>trabalho</w:t>
            </w:r>
            <w:r>
              <w:rPr>
                <w:spacing w:val="-2"/>
              </w:rPr>
              <w:t xml:space="preserve"> </w:t>
            </w:r>
            <w:r>
              <w:t>com</w:t>
            </w:r>
            <w:r>
              <w:rPr>
                <w:spacing w:val="-1"/>
              </w:rPr>
              <w:t xml:space="preserve"> </w:t>
            </w:r>
            <w:r>
              <w:t>líquido</w:t>
            </w:r>
            <w:r>
              <w:rPr>
                <w:spacing w:val="-1"/>
              </w:rPr>
              <w:t xml:space="preserve"> </w:t>
            </w:r>
            <w:r>
              <w:t>de até</w:t>
            </w:r>
            <w:r>
              <w:rPr>
                <w:spacing w:val="-1"/>
              </w:rPr>
              <w:t xml:space="preserve"> </w:t>
            </w:r>
            <w:r>
              <w:t>80¨c.</w:t>
            </w:r>
          </w:p>
        </w:tc>
      </w:tr>
      <w:tr w:rsidR="00D72152" w14:paraId="1F0A5D4D" w14:textId="77777777">
        <w:trPr>
          <w:trHeight w:val="8053"/>
        </w:trPr>
        <w:tc>
          <w:tcPr>
            <w:tcW w:w="720" w:type="dxa"/>
          </w:tcPr>
          <w:p w14:paraId="0D5E1E78" w14:textId="77777777" w:rsidR="00D72152" w:rsidRDefault="00E6016F">
            <w:pPr>
              <w:pStyle w:val="TableParagraph"/>
              <w:spacing w:before="180"/>
              <w:ind w:left="110" w:right="189"/>
              <w:jc w:val="center"/>
            </w:pPr>
            <w:r>
              <w:t>23</w:t>
            </w:r>
          </w:p>
        </w:tc>
        <w:tc>
          <w:tcPr>
            <w:tcW w:w="8640" w:type="dxa"/>
          </w:tcPr>
          <w:p w14:paraId="6EC3A600" w14:textId="77777777" w:rsidR="00D72152" w:rsidRDefault="00E6016F">
            <w:pPr>
              <w:pStyle w:val="TableParagraph"/>
              <w:spacing w:before="197" w:line="220" w:lineRule="auto"/>
              <w:ind w:left="200" w:right="155"/>
              <w:jc w:val="both"/>
            </w:pPr>
            <w:r>
              <w:rPr>
                <w:b/>
              </w:rPr>
              <w:t xml:space="preserve">CÂMERA TERMOGRÁFICA: </w:t>
            </w:r>
            <w:r>
              <w:t>Câmera termográfica portátil, com peso máximo de 1,4 kg</w:t>
            </w:r>
            <w:r>
              <w:rPr>
                <w:spacing w:val="1"/>
              </w:rPr>
              <w:t xml:space="preserve"> </w:t>
            </w:r>
            <w:r>
              <w:t>incluindo a bateria, lente e display instalados; faixa espectral entre 7 e 14 micrômetros; com</w:t>
            </w:r>
            <w:r>
              <w:rPr>
                <w:spacing w:val="1"/>
              </w:rPr>
              <w:t xml:space="preserve"> </w:t>
            </w:r>
            <w:r>
              <w:t>detector de 640x480 pixels, ou melhor, tipo matriz de plano focal (“focal plane array”);</w:t>
            </w:r>
            <w:r>
              <w:rPr>
                <w:spacing w:val="1"/>
              </w:rPr>
              <w:t xml:space="preserve"> </w:t>
            </w:r>
            <w:r>
              <w:t>exatidão de medi</w:t>
            </w:r>
            <w:r>
              <w:t>da de +/- 2 ºc ou +/- 2% da leitura em toda faixa de medição, ou melhor;</w:t>
            </w:r>
            <w:r>
              <w:rPr>
                <w:spacing w:val="1"/>
              </w:rPr>
              <w:t xml:space="preserve"> </w:t>
            </w:r>
            <w:r>
              <w:t>sensibilidade térmica (netd-“noise equivalent temperature difference”) de 40 mk. (quarenta</w:t>
            </w:r>
            <w:r>
              <w:rPr>
                <w:spacing w:val="1"/>
              </w:rPr>
              <w:t xml:space="preserve"> </w:t>
            </w:r>
            <w:r>
              <w:t>milikelvin) a 30 ºc em toda faixa de medição ou melhor; foco automático e manual através de</w:t>
            </w:r>
            <w:r>
              <w:rPr>
                <w:spacing w:val="-52"/>
              </w:rPr>
              <w:t xml:space="preserve"> </w:t>
            </w:r>
            <w:r>
              <w:t>comandos</w:t>
            </w:r>
            <w:r>
              <w:rPr>
                <w:spacing w:val="1"/>
              </w:rPr>
              <w:t xml:space="preserve"> </w:t>
            </w:r>
            <w:r>
              <w:t>eletrônicos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foco</w:t>
            </w:r>
            <w:r>
              <w:rPr>
                <w:spacing w:val="1"/>
              </w:rPr>
              <w:t xml:space="preserve"> </w:t>
            </w:r>
            <w:r>
              <w:t>manual</w:t>
            </w:r>
            <w:r>
              <w:rPr>
                <w:spacing w:val="1"/>
              </w:rPr>
              <w:t xml:space="preserve"> </w:t>
            </w:r>
            <w:r>
              <w:t>também</w:t>
            </w:r>
            <w:r>
              <w:rPr>
                <w:spacing w:val="1"/>
              </w:rPr>
              <w:t xml:space="preserve"> </w:t>
            </w:r>
            <w:r>
              <w:t>através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anel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foco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1"/>
              </w:rPr>
              <w:t xml:space="preserve"> </w:t>
            </w:r>
            <w:r>
              <w:t>lente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equipamento; lente padrão com campo de visão horizontal (hfov) entre 14° e 20°; capaz de</w:t>
            </w:r>
            <w:r>
              <w:rPr>
                <w:spacing w:val="1"/>
              </w:rPr>
              <w:t xml:space="preserve"> </w:t>
            </w:r>
            <w:r>
              <w:t>executar medição de temperaturas (faixa de leitura de temperatura) de -40 ºc a 650 ºc ou</w:t>
            </w:r>
            <w:r>
              <w:rPr>
                <w:spacing w:val="1"/>
              </w:rPr>
              <w:t xml:space="preserve"> </w:t>
            </w:r>
            <w:r>
              <w:t>maior; resolução espacial (ifov) entre 0,38 e 0,55 mrad (miliradianos), com distância mínima</w:t>
            </w:r>
            <w:r>
              <w:rPr>
                <w:spacing w:val="1"/>
              </w:rPr>
              <w:t xml:space="preserve"> </w:t>
            </w:r>
            <w:r>
              <w:t>focal de 0,5 metros ou menor; habilitado para gravar imagens térmicas (radiométricas), com</w:t>
            </w:r>
            <w:r>
              <w:rPr>
                <w:spacing w:val="1"/>
              </w:rPr>
              <w:t xml:space="preserve"> </w:t>
            </w:r>
            <w:r>
              <w:t>resolução</w:t>
            </w:r>
            <w:r>
              <w:rPr>
                <w:spacing w:val="1"/>
              </w:rPr>
              <w:t xml:space="preserve"> </w:t>
            </w:r>
            <w:r>
              <w:t>mínima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14</w:t>
            </w:r>
            <w:r>
              <w:rPr>
                <w:spacing w:val="1"/>
              </w:rPr>
              <w:t xml:space="preserve"> </w:t>
            </w:r>
            <w:r>
              <w:t>bits,</w:t>
            </w:r>
            <w:r>
              <w:rPr>
                <w:spacing w:val="1"/>
              </w:rPr>
              <w:t xml:space="preserve"> </w:t>
            </w:r>
            <w:r>
              <w:t>em</w:t>
            </w:r>
            <w:r>
              <w:rPr>
                <w:spacing w:val="1"/>
              </w:rPr>
              <w:t xml:space="preserve"> </w:t>
            </w:r>
            <w:r>
              <w:t>cartão</w:t>
            </w:r>
            <w:r>
              <w:rPr>
                <w:spacing w:val="1"/>
              </w:rPr>
              <w:t xml:space="preserve"> </w:t>
            </w:r>
            <w:r>
              <w:t>removível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memória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em</w:t>
            </w:r>
            <w:r>
              <w:rPr>
                <w:spacing w:val="1"/>
              </w:rPr>
              <w:t xml:space="preserve"> </w:t>
            </w:r>
            <w:r>
              <w:t>formato</w:t>
            </w:r>
            <w:r>
              <w:rPr>
                <w:spacing w:val="1"/>
              </w:rPr>
              <w:t xml:space="preserve"> </w:t>
            </w:r>
            <w:r>
              <w:t>jpeg</w:t>
            </w:r>
            <w:r>
              <w:rPr>
                <w:spacing w:val="1"/>
              </w:rPr>
              <w:t xml:space="preserve"> </w:t>
            </w:r>
            <w:r>
              <w:t>radiométrico possível de ser visualizado em softwares comerciais de edição de imagens, tipo</w:t>
            </w:r>
            <w:r>
              <w:rPr>
                <w:spacing w:val="1"/>
              </w:rPr>
              <w:t xml:space="preserve"> </w:t>
            </w:r>
            <w:r>
              <w:t>o microsoft paint. em cada arquivo de imagem térmica deverá ser possível gravar pelo menos</w:t>
            </w:r>
            <w:r>
              <w:rPr>
                <w:spacing w:val="-52"/>
              </w:rPr>
              <w:t xml:space="preserve"> </w:t>
            </w:r>
            <w:r>
              <w:t>60 segundos de áudio; imagem com frequência de atualização (frame rate) de 30 hz ou maior.</w:t>
            </w:r>
            <w:r>
              <w:rPr>
                <w:spacing w:val="-52"/>
              </w:rPr>
              <w:t xml:space="preserve"> </w:t>
            </w:r>
            <w:r>
              <w:t>capaz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gravar</w:t>
            </w:r>
            <w:r>
              <w:rPr>
                <w:spacing w:val="1"/>
              </w:rPr>
              <w:t xml:space="preserve"> </w:t>
            </w:r>
            <w:r>
              <w:t>sequência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imagens</w:t>
            </w:r>
            <w:r>
              <w:rPr>
                <w:spacing w:val="1"/>
              </w:rPr>
              <w:t xml:space="preserve"> </w:t>
            </w:r>
            <w:r>
              <w:t>radiométricas</w:t>
            </w:r>
            <w:r>
              <w:rPr>
                <w:spacing w:val="1"/>
              </w:rPr>
              <w:t xml:space="preserve"> </w:t>
            </w:r>
            <w:r>
              <w:t>(filme</w:t>
            </w:r>
            <w:r>
              <w:rPr>
                <w:spacing w:val="1"/>
              </w:rPr>
              <w:t xml:space="preserve"> </w:t>
            </w:r>
            <w:r>
              <w:t>radiométrico)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vídeos</w:t>
            </w:r>
            <w:r>
              <w:rPr>
                <w:spacing w:val="1"/>
              </w:rPr>
              <w:t xml:space="preserve"> </w:t>
            </w:r>
            <w:r>
              <w:t>não</w:t>
            </w:r>
            <w:r>
              <w:rPr>
                <w:spacing w:val="1"/>
              </w:rPr>
              <w:t xml:space="preserve"> </w:t>
            </w:r>
            <w:r>
              <w:t>radiométricos; saída de vídeo, ntsc ou hdmi; interface usb e/ou “firewire”, inte</w:t>
            </w:r>
            <w:r>
              <w:t>rface wi-fi para</w:t>
            </w:r>
            <w:r>
              <w:rPr>
                <w:spacing w:val="-52"/>
              </w:rPr>
              <w:t xml:space="preserve"> </w:t>
            </w:r>
            <w:r>
              <w:t>controle remoto e transferência de vídeo em tempo real, habilitado para ser controlado via</w:t>
            </w:r>
            <w:r>
              <w:rPr>
                <w:spacing w:val="1"/>
              </w:rPr>
              <w:t xml:space="preserve"> </w:t>
            </w:r>
            <w:r>
              <w:t>computador; monitor de cristal líquido (lcd), com resolução mínima de 800x480 pixels com</w:t>
            </w:r>
            <w:r>
              <w:rPr>
                <w:spacing w:val="1"/>
              </w:rPr>
              <w:t xml:space="preserve"> </w:t>
            </w:r>
            <w:r>
              <w:t>função touchscreen. capaz de visualizar e gravar imagens no</w:t>
            </w:r>
            <w:r>
              <w:t xml:space="preserve"> espectro visível com câmera de</w:t>
            </w:r>
            <w:r>
              <w:rPr>
                <w:spacing w:val="1"/>
              </w:rPr>
              <w:t xml:space="preserve"> </w:t>
            </w:r>
            <w:r>
              <w:t>vídeo</w:t>
            </w:r>
            <w:r>
              <w:rPr>
                <w:spacing w:val="1"/>
              </w:rPr>
              <w:t xml:space="preserve"> </w:t>
            </w:r>
            <w:r>
              <w:t>digital</w:t>
            </w:r>
            <w:r>
              <w:rPr>
                <w:spacing w:val="1"/>
              </w:rPr>
              <w:t xml:space="preserve"> </w:t>
            </w:r>
            <w:r>
              <w:t>colorida</w:t>
            </w:r>
            <w:r>
              <w:rPr>
                <w:spacing w:val="1"/>
              </w:rPr>
              <w:t xml:space="preserve"> </w:t>
            </w:r>
            <w:r>
              <w:t>embutida,</w:t>
            </w:r>
            <w:r>
              <w:rPr>
                <w:spacing w:val="1"/>
              </w:rPr>
              <w:t xml:space="preserve"> </w:t>
            </w:r>
            <w:r>
              <w:t>com</w:t>
            </w:r>
            <w:r>
              <w:rPr>
                <w:spacing w:val="1"/>
              </w:rPr>
              <w:t xml:space="preserve"> </w:t>
            </w:r>
            <w:r>
              <w:t>resolução</w:t>
            </w:r>
            <w:r>
              <w:rPr>
                <w:spacing w:val="1"/>
              </w:rPr>
              <w:t xml:space="preserve"> </w:t>
            </w:r>
            <w:r>
              <w:t>mínima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5,0</w:t>
            </w:r>
            <w:r>
              <w:rPr>
                <w:spacing w:val="1"/>
              </w:rPr>
              <w:t xml:space="preserve"> </w:t>
            </w:r>
            <w:r>
              <w:t>megapixels;</w:t>
            </w:r>
            <w:r>
              <w:rPr>
                <w:spacing w:val="1"/>
              </w:rPr>
              <w:t xml:space="preserve"> </w:t>
            </w:r>
            <w:r>
              <w:t>capaz</w:t>
            </w:r>
            <w:r>
              <w:rPr>
                <w:spacing w:val="55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visualizar e gravar imagens compostas do espectro visível e infravermelho, função “fusão”;</w:t>
            </w:r>
            <w:r>
              <w:rPr>
                <w:spacing w:val="1"/>
              </w:rPr>
              <w:t xml:space="preserve"> </w:t>
            </w:r>
            <w:r>
              <w:t>análise da imagem térmica diretamente na câmera com</w:t>
            </w:r>
            <w:r>
              <w:t xml:space="preserve"> funções de medição de temperatura</w:t>
            </w:r>
            <w:r>
              <w:rPr>
                <w:spacing w:val="1"/>
              </w:rPr>
              <w:t xml:space="preserve"> </w:t>
            </w:r>
            <w:r>
              <w:t>disponíveis em tempo real, pontos de temperatura e áreas (caixa ou círculo) com opção de</w:t>
            </w:r>
            <w:r>
              <w:rPr>
                <w:spacing w:val="1"/>
              </w:rPr>
              <w:t xml:space="preserve"> </w:t>
            </w:r>
            <w:r>
              <w:t>leitura de temperaturas máxima e mínima; função isoterma; capaz de corrigir a emissividade</w:t>
            </w:r>
            <w:r>
              <w:rPr>
                <w:spacing w:val="1"/>
              </w:rPr>
              <w:t xml:space="preserve"> </w:t>
            </w:r>
            <w:r>
              <w:t>através de seleção de lista ou inserção d</w:t>
            </w:r>
            <w:r>
              <w:t>ireta de valores de 0,01 até 1,0; capaz de corrigir a</w:t>
            </w:r>
            <w:r>
              <w:rPr>
                <w:spacing w:val="1"/>
              </w:rPr>
              <w:t xml:space="preserve"> </w:t>
            </w:r>
            <w:r>
              <w:t>leitura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temperatura</w:t>
            </w:r>
            <w:r>
              <w:rPr>
                <w:spacing w:val="1"/>
              </w:rPr>
              <w:t xml:space="preserve"> </w:t>
            </w:r>
            <w:r>
              <w:t>através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ajustes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temperatura</w:t>
            </w:r>
            <w:r>
              <w:rPr>
                <w:spacing w:val="1"/>
              </w:rPr>
              <w:t xml:space="preserve"> </w:t>
            </w:r>
            <w:r>
              <w:t>ambiente,</w:t>
            </w:r>
            <w:r>
              <w:rPr>
                <w:spacing w:val="1"/>
              </w:rPr>
              <w:t xml:space="preserve"> </w:t>
            </w:r>
            <w:r>
              <w:t>distância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objeto,</w:t>
            </w:r>
            <w:r>
              <w:rPr>
                <w:spacing w:val="1"/>
              </w:rPr>
              <w:t xml:space="preserve"> </w:t>
            </w:r>
            <w:r>
              <w:t>umidade relativa do ar; temperatura refletida e transmissão óptica (óptica externa); habilitado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21"/>
              </w:rPr>
              <w:t xml:space="preserve"> </w:t>
            </w:r>
            <w:r>
              <w:t>operar</w:t>
            </w:r>
            <w:r>
              <w:rPr>
                <w:spacing w:val="21"/>
              </w:rPr>
              <w:t xml:space="preserve"> </w:t>
            </w:r>
            <w:r>
              <w:t>em</w:t>
            </w:r>
            <w:r>
              <w:rPr>
                <w:spacing w:val="21"/>
              </w:rPr>
              <w:t xml:space="preserve"> </w:t>
            </w:r>
            <w:r>
              <w:t>ambientes</w:t>
            </w:r>
            <w:r>
              <w:rPr>
                <w:spacing w:val="21"/>
              </w:rPr>
              <w:t xml:space="preserve"> </w:t>
            </w:r>
            <w:r>
              <w:t>externos</w:t>
            </w:r>
            <w:r>
              <w:rPr>
                <w:spacing w:val="21"/>
              </w:rPr>
              <w:t xml:space="preserve"> </w:t>
            </w:r>
            <w:r>
              <w:t>sujeitos</w:t>
            </w:r>
            <w:r>
              <w:rPr>
                <w:spacing w:val="21"/>
              </w:rPr>
              <w:t xml:space="preserve"> </w:t>
            </w:r>
            <w:r>
              <w:t>a</w:t>
            </w:r>
            <w:r>
              <w:rPr>
                <w:spacing w:val="21"/>
              </w:rPr>
              <w:t xml:space="preserve"> </w:t>
            </w:r>
            <w:r>
              <w:t>intempéries,</w:t>
            </w:r>
            <w:r>
              <w:rPr>
                <w:spacing w:val="21"/>
              </w:rPr>
              <w:t xml:space="preserve"> </w:t>
            </w:r>
            <w:r>
              <w:t>com</w:t>
            </w:r>
            <w:r>
              <w:rPr>
                <w:spacing w:val="21"/>
              </w:rPr>
              <w:t xml:space="preserve"> </w:t>
            </w:r>
            <w:r>
              <w:t>temperatura</w:t>
            </w:r>
            <w:r>
              <w:rPr>
                <w:spacing w:val="21"/>
              </w:rPr>
              <w:t xml:space="preserve"> </w:t>
            </w:r>
            <w:r>
              <w:t>ambiente</w:t>
            </w:r>
            <w:r>
              <w:rPr>
                <w:spacing w:val="21"/>
              </w:rPr>
              <w:t xml:space="preserve"> </w:t>
            </w:r>
            <w:r>
              <w:t>entre</w:t>
            </w:r>
          </w:p>
          <w:p w14:paraId="62C447FB" w14:textId="77777777" w:rsidR="00D72152" w:rsidRDefault="00E6016F">
            <w:pPr>
              <w:pStyle w:val="TableParagraph"/>
              <w:spacing w:line="220" w:lineRule="auto"/>
              <w:ind w:left="200" w:right="158"/>
              <w:jc w:val="both"/>
            </w:pPr>
            <w:r>
              <w:t>-15 ºc e 50 ºc e umidade relativa do ar de até 95%, sem condensação. grau de proteção de</w:t>
            </w:r>
            <w:r>
              <w:rPr>
                <w:spacing w:val="1"/>
              </w:rPr>
              <w:t xml:space="preserve"> </w:t>
            </w:r>
            <w:r>
              <w:t>invólucro ip54; adaptador para conexão à rede elétrica; duas baterias internas recarregáveis,</w:t>
            </w:r>
            <w:r>
              <w:rPr>
                <w:spacing w:val="1"/>
              </w:rPr>
              <w:t xml:space="preserve"> </w:t>
            </w:r>
            <w:r>
              <w:t>no mínimo; carregador de baterias para carga em duas baterias simultaneamente; protetor e</w:t>
            </w:r>
            <w:r>
              <w:rPr>
                <w:spacing w:val="1"/>
              </w:rPr>
              <w:t xml:space="preserve"> </w:t>
            </w:r>
            <w:r>
              <w:t>fixador</w:t>
            </w:r>
            <w:r>
              <w:rPr>
                <w:spacing w:val="-2"/>
              </w:rPr>
              <w:t xml:space="preserve"> </w:t>
            </w:r>
            <w:r>
              <w:t>das</w:t>
            </w:r>
            <w:r>
              <w:rPr>
                <w:spacing w:val="-2"/>
              </w:rPr>
              <w:t xml:space="preserve"> </w:t>
            </w:r>
            <w:r>
              <w:t>lentes;</w:t>
            </w:r>
            <w:r>
              <w:rPr>
                <w:spacing w:val="-3"/>
              </w:rPr>
              <w:t xml:space="preserve"> </w:t>
            </w:r>
            <w:r>
              <w:t>maleta</w:t>
            </w:r>
            <w:r>
              <w:rPr>
                <w:spacing w:val="-2"/>
              </w:rPr>
              <w:t xml:space="preserve"> </w:t>
            </w:r>
            <w:r>
              <w:t>apropriada</w:t>
            </w:r>
            <w:r>
              <w:rPr>
                <w:spacing w:val="-3"/>
              </w:rPr>
              <w:t xml:space="preserve"> </w:t>
            </w:r>
            <w:r>
              <w:t>para</w:t>
            </w:r>
            <w:r>
              <w:rPr>
                <w:spacing w:val="-2"/>
              </w:rPr>
              <w:t xml:space="preserve"> </w:t>
            </w:r>
            <w:r>
              <w:t>transportes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instrumento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acessórios;</w:t>
            </w:r>
          </w:p>
        </w:tc>
      </w:tr>
    </w:tbl>
    <w:p w14:paraId="6BAA02C6" w14:textId="77777777" w:rsidR="00D72152" w:rsidRDefault="00D72152">
      <w:pPr>
        <w:spacing w:line="220" w:lineRule="auto"/>
        <w:jc w:val="both"/>
        <w:sectPr w:rsidR="00D72152">
          <w:pgSz w:w="11910" w:h="16840"/>
          <w:pgMar w:top="2960" w:right="1080" w:bottom="1540" w:left="1180" w:header="720" w:footer="1356" w:gutter="0"/>
          <w:cols w:space="720"/>
        </w:sectPr>
      </w:pPr>
    </w:p>
    <w:p w14:paraId="743961C9" w14:textId="77777777" w:rsidR="00D72152" w:rsidRDefault="00D72152">
      <w:pPr>
        <w:pStyle w:val="Corpodetexto"/>
        <w:rPr>
          <w:b/>
          <w:sz w:val="20"/>
        </w:rPr>
      </w:pPr>
    </w:p>
    <w:p w14:paraId="58693F99" w14:textId="77777777" w:rsidR="00D72152" w:rsidRDefault="00D72152">
      <w:pPr>
        <w:pStyle w:val="Corpodetexto"/>
        <w:rPr>
          <w:b/>
          <w:sz w:val="20"/>
        </w:rPr>
      </w:pPr>
    </w:p>
    <w:p w14:paraId="58B9B9DB" w14:textId="77777777" w:rsidR="00D72152" w:rsidRDefault="00D72152">
      <w:pPr>
        <w:pStyle w:val="Corpodetexto"/>
        <w:spacing w:before="7"/>
        <w:rPr>
          <w:b/>
          <w:sz w:val="14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640"/>
      </w:tblGrid>
      <w:tr w:rsidR="00D72152" w14:paraId="4D5E797B" w14:textId="77777777">
        <w:trPr>
          <w:trHeight w:val="1775"/>
        </w:trPr>
        <w:tc>
          <w:tcPr>
            <w:tcW w:w="720" w:type="dxa"/>
          </w:tcPr>
          <w:p w14:paraId="681BE843" w14:textId="77777777" w:rsidR="00D72152" w:rsidRDefault="00E6016F">
            <w:pPr>
              <w:pStyle w:val="TableParagraph"/>
              <w:spacing w:before="180"/>
              <w:ind w:left="110" w:right="189"/>
              <w:jc w:val="center"/>
            </w:pPr>
            <w:r>
              <w:t>24</w:t>
            </w:r>
          </w:p>
        </w:tc>
        <w:tc>
          <w:tcPr>
            <w:tcW w:w="8640" w:type="dxa"/>
          </w:tcPr>
          <w:p w14:paraId="11AA4D27" w14:textId="77777777" w:rsidR="00D72152" w:rsidRDefault="00E6016F">
            <w:pPr>
              <w:pStyle w:val="TableParagraph"/>
              <w:spacing w:before="197" w:line="220" w:lineRule="auto"/>
              <w:ind w:left="200" w:right="163"/>
              <w:jc w:val="both"/>
            </w:pPr>
            <w:r>
              <w:rPr>
                <w:b/>
              </w:rPr>
              <w:t xml:space="preserve">MICRÔMETRO EXTERNO: </w:t>
            </w:r>
            <w:r>
              <w:t>Características mínimas: o micrometro externo, tambor com</w:t>
            </w:r>
            <w:r>
              <w:rPr>
                <w:spacing w:val="1"/>
              </w:rPr>
              <w:t xml:space="preserve"> </w:t>
            </w:r>
            <w:r>
              <w:t>catraca, faces de medição de metal duro, tambor e bainha com acabamento cromado deve ter</w:t>
            </w:r>
            <w:r>
              <w:rPr>
                <w:spacing w:val="1"/>
              </w:rPr>
              <w:t xml:space="preserve"> </w:t>
            </w:r>
            <w:r>
              <w:t>faixa de medição de 0 a 25mm e resolução indicada de 0,01 mm. erro máximo admissível</w:t>
            </w:r>
            <w:r>
              <w:rPr>
                <w:spacing w:val="1"/>
              </w:rPr>
              <w:t xml:space="preserve"> </w:t>
            </w:r>
            <w:r>
              <w:t>para indicação de _2,0 µ</w:t>
            </w:r>
            <w:r>
              <w:t>m. deve incluir estojo e chave. o instrumento deve vir acompanhado</w:t>
            </w:r>
            <w:r>
              <w:rPr>
                <w:spacing w:val="1"/>
              </w:rPr>
              <w:t xml:space="preserve"> </w:t>
            </w:r>
            <w:r>
              <w:t>de certificado de calibração emitido por laboratório acreditado e com incerteza de medição</w:t>
            </w:r>
            <w:r>
              <w:rPr>
                <w:spacing w:val="1"/>
              </w:rPr>
              <w:t xml:space="preserve"> </w:t>
            </w:r>
            <w:r>
              <w:t>compatível</w:t>
            </w:r>
            <w:r>
              <w:rPr>
                <w:spacing w:val="-3"/>
              </w:rPr>
              <w:t xml:space="preserve"> </w:t>
            </w:r>
            <w:r>
              <w:t>com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especificação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equipamento.</w:t>
            </w:r>
            <w:r>
              <w:rPr>
                <w:spacing w:val="-2"/>
              </w:rPr>
              <w:t xml:space="preserve"> </w:t>
            </w:r>
            <w:r>
              <w:t>garantia</w:t>
            </w:r>
            <w:r>
              <w:rPr>
                <w:spacing w:val="-2"/>
              </w:rPr>
              <w:t xml:space="preserve"> </w:t>
            </w:r>
            <w:r>
              <w:t>mínima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12</w:t>
            </w:r>
            <w:r>
              <w:rPr>
                <w:spacing w:val="-2"/>
              </w:rPr>
              <w:t xml:space="preserve"> </w:t>
            </w:r>
            <w:r>
              <w:t>meses.</w:t>
            </w:r>
          </w:p>
        </w:tc>
      </w:tr>
      <w:tr w:rsidR="00D72152" w14:paraId="553B0C9C" w14:textId="77777777">
        <w:trPr>
          <w:trHeight w:val="1077"/>
        </w:trPr>
        <w:tc>
          <w:tcPr>
            <w:tcW w:w="720" w:type="dxa"/>
          </w:tcPr>
          <w:p w14:paraId="3C6732E2" w14:textId="77777777" w:rsidR="00D72152" w:rsidRDefault="00E6016F">
            <w:pPr>
              <w:pStyle w:val="TableParagraph"/>
              <w:spacing w:before="180"/>
              <w:ind w:left="110" w:right="189"/>
              <w:jc w:val="center"/>
            </w:pPr>
            <w:r>
              <w:t>25</w:t>
            </w:r>
          </w:p>
        </w:tc>
        <w:tc>
          <w:tcPr>
            <w:tcW w:w="8640" w:type="dxa"/>
          </w:tcPr>
          <w:p w14:paraId="5E17E1B7" w14:textId="77777777" w:rsidR="00D72152" w:rsidRDefault="00E6016F">
            <w:pPr>
              <w:pStyle w:val="TableParagraph"/>
              <w:spacing w:before="197" w:line="220" w:lineRule="auto"/>
              <w:ind w:left="200" w:right="165"/>
              <w:jc w:val="both"/>
            </w:pPr>
            <w:r>
              <w:rPr>
                <w:b/>
              </w:rPr>
              <w:t xml:space="preserve">COLEÇÃO PESOS PADRÃO: </w:t>
            </w:r>
            <w:r>
              <w:t>Coleção pesos padrão, material aço inoxidável, modelo</w:t>
            </w:r>
            <w:r>
              <w:rPr>
                <w:spacing w:val="1"/>
              </w:rPr>
              <w:t xml:space="preserve"> </w:t>
            </w:r>
            <w:r>
              <w:t>aprovado de acordo com aportaria 233/ 94, quantidade peças 13, composição 1g- 2g- 2g- 5g-</w:t>
            </w:r>
            <w:r>
              <w:rPr>
                <w:spacing w:val="1"/>
              </w:rPr>
              <w:t xml:space="preserve"> </w:t>
            </w:r>
            <w:r>
              <w:t>10g-</w:t>
            </w:r>
            <w:r>
              <w:rPr>
                <w:spacing w:val="-2"/>
              </w:rPr>
              <w:t xml:space="preserve"> </w:t>
            </w:r>
            <w:r>
              <w:t>20g-</w:t>
            </w:r>
            <w:r>
              <w:rPr>
                <w:spacing w:val="-1"/>
              </w:rPr>
              <w:t xml:space="preserve"> </w:t>
            </w:r>
            <w:r>
              <w:t>20g-</w:t>
            </w:r>
            <w:r>
              <w:rPr>
                <w:spacing w:val="-1"/>
              </w:rPr>
              <w:t xml:space="preserve"> </w:t>
            </w:r>
            <w:r>
              <w:t>50g-</w:t>
            </w:r>
            <w:r>
              <w:rPr>
                <w:spacing w:val="-1"/>
              </w:rPr>
              <w:t xml:space="preserve"> </w:t>
            </w:r>
            <w:r>
              <w:t>100g-,</w:t>
            </w:r>
            <w:r>
              <w:rPr>
                <w:spacing w:val="-1"/>
              </w:rPr>
              <w:t xml:space="preserve"> </w:t>
            </w:r>
            <w:r>
              <w:t>tipo</w:t>
            </w:r>
            <w:r>
              <w:rPr>
                <w:spacing w:val="-2"/>
              </w:rPr>
              <w:t xml:space="preserve"> </w:t>
            </w:r>
            <w:r>
              <w:t>classe</w:t>
            </w:r>
            <w:r>
              <w:rPr>
                <w:spacing w:val="-2"/>
              </w:rPr>
              <w:t xml:space="preserve"> </w:t>
            </w:r>
            <w:r>
              <w:t>f1,</w:t>
            </w:r>
            <w:r>
              <w:rPr>
                <w:spacing w:val="-1"/>
              </w:rPr>
              <w:t xml:space="preserve"> </w:t>
            </w:r>
            <w:r>
              <w:t>aplicação</w:t>
            </w:r>
            <w:r>
              <w:rPr>
                <w:spacing w:val="-2"/>
              </w:rPr>
              <w:t xml:space="preserve"> </w:t>
            </w:r>
            <w:r>
              <w:t>metrologia</w:t>
            </w:r>
            <w:r>
              <w:rPr>
                <w:spacing w:val="-2"/>
              </w:rPr>
              <w:t xml:space="preserve"> </w:t>
            </w:r>
            <w:r>
              <w:t>legal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inmetro</w:t>
            </w:r>
          </w:p>
        </w:tc>
      </w:tr>
      <w:tr w:rsidR="00D72152" w14:paraId="48793558" w14:textId="77777777">
        <w:trPr>
          <w:trHeight w:val="2705"/>
        </w:trPr>
        <w:tc>
          <w:tcPr>
            <w:tcW w:w="720" w:type="dxa"/>
          </w:tcPr>
          <w:p w14:paraId="555FA26C" w14:textId="77777777" w:rsidR="00D72152" w:rsidRDefault="00E6016F">
            <w:pPr>
              <w:pStyle w:val="TableParagraph"/>
              <w:spacing w:before="180"/>
              <w:ind w:left="110" w:right="189"/>
              <w:jc w:val="center"/>
            </w:pPr>
            <w:r>
              <w:t>26</w:t>
            </w:r>
          </w:p>
        </w:tc>
        <w:tc>
          <w:tcPr>
            <w:tcW w:w="8640" w:type="dxa"/>
          </w:tcPr>
          <w:p w14:paraId="50E6FCB3" w14:textId="77777777" w:rsidR="00D72152" w:rsidRDefault="00E6016F">
            <w:pPr>
              <w:pStyle w:val="TableParagraph"/>
              <w:spacing w:before="197" w:line="220" w:lineRule="auto"/>
              <w:ind w:left="200" w:right="158"/>
              <w:jc w:val="both"/>
            </w:pPr>
            <w:r>
              <w:rPr>
                <w:b/>
              </w:rPr>
              <w:t xml:space="preserve">RELÓGIO APALPADOR ANALÓGICO: </w:t>
            </w:r>
            <w:r>
              <w:t>Relógio apalpador analógico relógio apalpador</w:t>
            </w:r>
            <w:r>
              <w:rPr>
                <w:spacing w:val="1"/>
              </w:rPr>
              <w:t xml:space="preserve"> </w:t>
            </w:r>
            <w:r>
              <w:t>com faixa de medição de 0,8 mm o relógio apalpador com faixa de medição de 0,8 mm e</w:t>
            </w:r>
            <w:r>
              <w:rPr>
                <w:spacing w:val="1"/>
              </w:rPr>
              <w:t xml:space="preserve"> </w:t>
            </w:r>
            <w:r>
              <w:t>resolução indicada de 0,01 mm deve ter possibilidade de contato em ambas direções de</w:t>
            </w:r>
            <w:r>
              <w:rPr>
                <w:spacing w:val="1"/>
              </w:rPr>
              <w:t xml:space="preserve"> </w:t>
            </w:r>
            <w:r>
              <w:t>medição, man</w:t>
            </w:r>
            <w:r>
              <w:t>cais de rubi, e guias de rabo de andorinha em 3 posições distintas. erro máximo</w:t>
            </w:r>
            <w:r>
              <w:rPr>
                <w:spacing w:val="-52"/>
              </w:rPr>
              <w:t xml:space="preserve"> </w:t>
            </w:r>
            <w:r>
              <w:t>admissível para indicação de 8,0 µm para a faixa de medição. deve acompanhar no estojo:</w:t>
            </w:r>
            <w:r>
              <w:rPr>
                <w:spacing w:val="1"/>
              </w:rPr>
              <w:t xml:space="preserve"> </w:t>
            </w:r>
            <w:r>
              <w:t>ponta de contato de metal duro com diâmetro de 2mm, haste rabo de andorinha com diâmetro</w:t>
            </w:r>
            <w:r>
              <w:rPr>
                <w:spacing w:val="-52"/>
              </w:rPr>
              <w:t xml:space="preserve"> </w:t>
            </w:r>
            <w:r>
              <w:t>de 8 mm e porca de fixação, pinça universal e haste retangular para adaptação em medidor de</w:t>
            </w:r>
            <w:r>
              <w:rPr>
                <w:spacing w:val="-52"/>
              </w:rPr>
              <w:t xml:space="preserve"> </w:t>
            </w:r>
            <w:r>
              <w:t>altura.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instrumento</w:t>
            </w:r>
            <w:r>
              <w:rPr>
                <w:spacing w:val="1"/>
              </w:rPr>
              <w:t xml:space="preserve"> </w:t>
            </w:r>
            <w:r>
              <w:t>deve</w:t>
            </w:r>
            <w:r>
              <w:rPr>
                <w:spacing w:val="1"/>
              </w:rPr>
              <w:t xml:space="preserve"> </w:t>
            </w:r>
            <w:r>
              <w:t>vir</w:t>
            </w:r>
            <w:r>
              <w:rPr>
                <w:spacing w:val="1"/>
              </w:rPr>
              <w:t xml:space="preserve"> </w:t>
            </w:r>
            <w:r>
              <w:t>acompanhado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certificado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calibração</w:t>
            </w:r>
            <w:r>
              <w:rPr>
                <w:spacing w:val="1"/>
              </w:rPr>
              <w:t xml:space="preserve"> </w:t>
            </w:r>
            <w:r>
              <w:t>emitido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1"/>
              </w:rPr>
              <w:t xml:space="preserve"> </w:t>
            </w:r>
            <w:r>
              <w:t>laboratório</w:t>
            </w:r>
            <w:r>
              <w:rPr>
                <w:spacing w:val="1"/>
              </w:rPr>
              <w:t xml:space="preserve"> </w:t>
            </w:r>
            <w:r>
              <w:t>acreditado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com</w:t>
            </w:r>
            <w:r>
              <w:rPr>
                <w:spacing w:val="1"/>
              </w:rPr>
              <w:t xml:space="preserve"> </w:t>
            </w:r>
            <w:r>
              <w:t>incerteza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medição</w:t>
            </w:r>
            <w:r>
              <w:rPr>
                <w:spacing w:val="1"/>
              </w:rPr>
              <w:t xml:space="preserve"> </w:t>
            </w:r>
            <w:r>
              <w:t>compatível</w:t>
            </w:r>
            <w:r>
              <w:rPr>
                <w:spacing w:val="1"/>
              </w:rPr>
              <w:t xml:space="preserve"> </w:t>
            </w:r>
            <w:r>
              <w:t>com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especificação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equipamento.</w:t>
            </w:r>
            <w:r>
              <w:rPr>
                <w:spacing w:val="-2"/>
              </w:rPr>
              <w:t xml:space="preserve"> </w:t>
            </w:r>
            <w:r>
              <w:t>garantia mínima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12 meses.</w:t>
            </w:r>
          </w:p>
        </w:tc>
      </w:tr>
      <w:tr w:rsidR="00D72152" w14:paraId="20F00E8F" w14:textId="77777777">
        <w:trPr>
          <w:trHeight w:val="3868"/>
        </w:trPr>
        <w:tc>
          <w:tcPr>
            <w:tcW w:w="720" w:type="dxa"/>
          </w:tcPr>
          <w:p w14:paraId="6D005465" w14:textId="77777777" w:rsidR="00D72152" w:rsidRDefault="00E6016F">
            <w:pPr>
              <w:pStyle w:val="TableParagraph"/>
              <w:spacing w:before="180"/>
              <w:ind w:left="110" w:right="189"/>
              <w:jc w:val="center"/>
            </w:pPr>
            <w:r>
              <w:t>27</w:t>
            </w:r>
          </w:p>
        </w:tc>
        <w:tc>
          <w:tcPr>
            <w:tcW w:w="8640" w:type="dxa"/>
          </w:tcPr>
          <w:p w14:paraId="40B2A851" w14:textId="77777777" w:rsidR="00D72152" w:rsidRDefault="00E6016F">
            <w:pPr>
              <w:pStyle w:val="TableParagraph"/>
              <w:spacing w:before="197" w:line="220" w:lineRule="auto"/>
              <w:ind w:left="200" w:right="159"/>
              <w:jc w:val="both"/>
            </w:pPr>
            <w:r>
              <w:rPr>
                <w:b/>
              </w:rPr>
              <w:t xml:space="preserve">MICRÔMETRO INTERNO: </w:t>
            </w:r>
            <w:r>
              <w:t>Micrômetro interno faixas de medição de diâmetros: 20-25</w:t>
            </w:r>
            <w:r>
              <w:rPr>
                <w:spacing w:val="1"/>
              </w:rPr>
              <w:t xml:space="preserve"> </w:t>
            </w:r>
            <w:r>
              <w:t>mm, 25-30 mm, 30-40 mm e 40 -50 mm jogo de micrômetros internos de 3 pontas, para</w:t>
            </w:r>
            <w:r>
              <w:rPr>
                <w:spacing w:val="1"/>
              </w:rPr>
              <w:t xml:space="preserve"> </w:t>
            </w:r>
            <w:r>
              <w:t>medição de diâmetros na faixa de 20 a 50 mm. o jogo deve ser composto de 4 micrômetros</w:t>
            </w:r>
            <w:r>
              <w:rPr>
                <w:spacing w:val="1"/>
              </w:rPr>
              <w:t xml:space="preserve"> </w:t>
            </w:r>
            <w:r>
              <w:t>(com faixas de medição de 20 a 25 mm, 25 a 30 mm, 30 a 40 mm e 40 a 50 mm), 02</w:t>
            </w:r>
            <w:r>
              <w:rPr>
                <w:spacing w:val="1"/>
              </w:rPr>
              <w:t xml:space="preserve"> </w:t>
            </w:r>
            <w:r>
              <w:t>calibrad</w:t>
            </w:r>
            <w:r>
              <w:t>ores anel liso (com valor nominal de 25 mm e 40 mm), 01 extensão para medição em</w:t>
            </w:r>
            <w:r>
              <w:rPr>
                <w:spacing w:val="1"/>
              </w:rPr>
              <w:t xml:space="preserve"> </w:t>
            </w:r>
            <w:r>
              <w:t>profundidades</w:t>
            </w:r>
            <w:r>
              <w:rPr>
                <w:spacing w:val="1"/>
              </w:rPr>
              <w:t xml:space="preserve"> </w:t>
            </w:r>
            <w:r>
              <w:t>até</w:t>
            </w:r>
            <w:r>
              <w:rPr>
                <w:spacing w:val="1"/>
              </w:rPr>
              <w:t xml:space="preserve"> </w:t>
            </w:r>
            <w:r>
              <w:t>240</w:t>
            </w:r>
            <w:r>
              <w:rPr>
                <w:spacing w:val="1"/>
              </w:rPr>
              <w:t xml:space="preserve"> </w:t>
            </w:r>
            <w:r>
              <w:t>mm,</w:t>
            </w:r>
            <w:r>
              <w:rPr>
                <w:spacing w:val="1"/>
              </w:rPr>
              <w:t xml:space="preserve"> </w:t>
            </w:r>
            <w:r>
              <w:t>chaves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montagem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regulagem,</w:t>
            </w:r>
            <w:r>
              <w:rPr>
                <w:spacing w:val="1"/>
              </w:rPr>
              <w:t xml:space="preserve"> </w:t>
            </w:r>
            <w:r>
              <w:t>estojo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madeira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armazenamento dos itens listados anteriormente. o micrômetro deve apresentar resolução</w:t>
            </w:r>
            <w:r>
              <w:rPr>
                <w:spacing w:val="1"/>
              </w:rPr>
              <w:t xml:space="preserve"> </w:t>
            </w:r>
            <w:r>
              <w:t>indicad</w:t>
            </w:r>
            <w:r>
              <w:t>a de 0,005 mm (ou melhor), tambor e bainha em acabamento cromado, as pontas de</w:t>
            </w:r>
            <w:r>
              <w:rPr>
                <w:spacing w:val="1"/>
              </w:rPr>
              <w:t xml:space="preserve"> </w:t>
            </w:r>
            <w:r>
              <w:t>medição revestidas de titânio, e erro máximo admissível de _0,003 mm. o calibrador anel liso</w:t>
            </w:r>
            <w:r>
              <w:rPr>
                <w:spacing w:val="-52"/>
              </w:rPr>
              <w:t xml:space="preserve"> </w:t>
            </w:r>
            <w:r>
              <w:t>deve apresentar erro máximo admissível para a cilindricidade de 1,0 µm. os micrômetr</w:t>
            </w:r>
            <w:r>
              <w:t>os</w:t>
            </w:r>
            <w:r>
              <w:rPr>
                <w:spacing w:val="1"/>
              </w:rPr>
              <w:t xml:space="preserve"> </w:t>
            </w:r>
            <w:r>
              <w:t>devem vir acompanhados de certificado de calibração, realizado por laboratório acreditado,</w:t>
            </w:r>
            <w:r>
              <w:rPr>
                <w:spacing w:val="1"/>
              </w:rPr>
              <w:t xml:space="preserve"> </w:t>
            </w:r>
            <w:r>
              <w:t>com capacidade de medição e calibração (cmc) igual ou menor a 2,0 µm declarada em seu</w:t>
            </w:r>
            <w:r>
              <w:rPr>
                <w:spacing w:val="1"/>
              </w:rPr>
              <w:t xml:space="preserve"> </w:t>
            </w:r>
            <w:r>
              <w:t>escopo de acreditação. os certificados de calibração emitidos devem conter o</w:t>
            </w:r>
            <w:r>
              <w:t xml:space="preserve"> símbolo da</w:t>
            </w:r>
            <w:r>
              <w:rPr>
                <w:spacing w:val="1"/>
              </w:rPr>
              <w:t xml:space="preserve"> </w:t>
            </w:r>
            <w:r>
              <w:t>acreditação. os calibradores anel liso de referência devem vir acompanhados de certificado de</w:t>
            </w:r>
            <w:r>
              <w:rPr>
                <w:spacing w:val="-52"/>
              </w:rPr>
              <w:t xml:space="preserve"> </w:t>
            </w:r>
            <w:r>
              <w:t>calibração,</w:t>
            </w:r>
            <w:r>
              <w:rPr>
                <w:spacing w:val="-2"/>
              </w:rPr>
              <w:t xml:space="preserve"> </w:t>
            </w:r>
            <w:r>
              <w:t>realizado por</w:t>
            </w:r>
            <w:r>
              <w:rPr>
                <w:spacing w:val="-1"/>
              </w:rPr>
              <w:t xml:space="preserve"> </w:t>
            </w:r>
            <w:r>
              <w:t>laboratório</w:t>
            </w:r>
            <w:r>
              <w:rPr>
                <w:spacing w:val="-1"/>
              </w:rPr>
              <w:t xml:space="preserve"> </w:t>
            </w:r>
            <w:r>
              <w:t>acreditado.</w:t>
            </w:r>
          </w:p>
        </w:tc>
      </w:tr>
      <w:tr w:rsidR="00D72152" w14:paraId="1EFD4F13" w14:textId="77777777">
        <w:trPr>
          <w:trHeight w:val="1310"/>
        </w:trPr>
        <w:tc>
          <w:tcPr>
            <w:tcW w:w="720" w:type="dxa"/>
          </w:tcPr>
          <w:p w14:paraId="346B4357" w14:textId="77777777" w:rsidR="00D72152" w:rsidRDefault="00E6016F">
            <w:pPr>
              <w:pStyle w:val="TableParagraph"/>
              <w:spacing w:before="180"/>
              <w:ind w:left="110" w:right="189"/>
              <w:jc w:val="center"/>
            </w:pPr>
            <w:r>
              <w:t>28</w:t>
            </w:r>
          </w:p>
        </w:tc>
        <w:tc>
          <w:tcPr>
            <w:tcW w:w="8640" w:type="dxa"/>
          </w:tcPr>
          <w:p w14:paraId="12032DB6" w14:textId="77777777" w:rsidR="00D72152" w:rsidRDefault="00E6016F">
            <w:pPr>
              <w:pStyle w:val="TableParagraph"/>
              <w:spacing w:before="197" w:line="220" w:lineRule="auto"/>
              <w:ind w:left="200" w:right="160"/>
              <w:jc w:val="both"/>
            </w:pPr>
            <w:r>
              <w:rPr>
                <w:b/>
              </w:rPr>
              <w:t>BANCADA 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TRABALHO:</w:t>
            </w:r>
            <w:r>
              <w:rPr>
                <w:b/>
                <w:spacing w:val="1"/>
              </w:rPr>
              <w:t xml:space="preserve"> </w:t>
            </w:r>
            <w:r>
              <w:t>Bancada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trabalho,</w:t>
            </w:r>
            <w:r>
              <w:rPr>
                <w:spacing w:val="1"/>
              </w:rPr>
              <w:t xml:space="preserve"> </w:t>
            </w:r>
            <w:r>
              <w:t>utilizado</w:t>
            </w:r>
            <w:r>
              <w:rPr>
                <w:spacing w:val="1"/>
              </w:rPr>
              <w:t xml:space="preserve"> </w:t>
            </w:r>
            <w:r>
              <w:t>em</w:t>
            </w:r>
            <w:r>
              <w:rPr>
                <w:spacing w:val="1"/>
              </w:rPr>
              <w:t xml:space="preserve"> </w:t>
            </w:r>
            <w:r>
              <w:t>oficinas,</w:t>
            </w:r>
            <w:r>
              <w:rPr>
                <w:spacing w:val="1"/>
              </w:rPr>
              <w:t xml:space="preserve"> </w:t>
            </w:r>
            <w:r>
              <w:t>dimensões</w:t>
            </w:r>
            <w:r>
              <w:rPr>
                <w:spacing w:val="1"/>
              </w:rPr>
              <w:t xml:space="preserve"> </w:t>
            </w:r>
            <w:r>
              <w:t>mínimas: largura 2000mm, profundidade 1000mm, altura 900mm. construída com chapa de</w:t>
            </w:r>
            <w:r>
              <w:rPr>
                <w:spacing w:val="1"/>
              </w:rPr>
              <w:t xml:space="preserve"> </w:t>
            </w:r>
            <w:r>
              <w:t>aço, estrutura soldada, pintura pu de alta resistência, tampo de madeira com tratamento</w:t>
            </w:r>
            <w:r>
              <w:rPr>
                <w:spacing w:val="1"/>
              </w:rPr>
              <w:t xml:space="preserve"> </w:t>
            </w:r>
            <w:r>
              <w:t>especial</w:t>
            </w:r>
            <w:r>
              <w:rPr>
                <w:spacing w:val="-2"/>
              </w:rPr>
              <w:t xml:space="preserve"> </w:t>
            </w:r>
            <w:r>
              <w:t>de, no mínimo,</w:t>
            </w:r>
            <w:r>
              <w:rPr>
                <w:spacing w:val="-2"/>
              </w:rPr>
              <w:t xml:space="preserve"> </w:t>
            </w:r>
            <w:r>
              <w:t>60mm de espessura.</w:t>
            </w:r>
          </w:p>
        </w:tc>
      </w:tr>
    </w:tbl>
    <w:p w14:paraId="76CF48F7" w14:textId="77777777" w:rsidR="00D72152" w:rsidRDefault="00D72152">
      <w:pPr>
        <w:spacing w:line="220" w:lineRule="auto"/>
        <w:jc w:val="both"/>
        <w:sectPr w:rsidR="00D72152">
          <w:pgSz w:w="11910" w:h="16840"/>
          <w:pgMar w:top="2960" w:right="1080" w:bottom="1540" w:left="1180" w:header="720" w:footer="1356" w:gutter="0"/>
          <w:cols w:space="720"/>
        </w:sectPr>
      </w:pPr>
    </w:p>
    <w:p w14:paraId="092F2D5C" w14:textId="77777777" w:rsidR="00D72152" w:rsidRDefault="00D72152">
      <w:pPr>
        <w:pStyle w:val="Corpodetexto"/>
        <w:rPr>
          <w:b/>
          <w:sz w:val="20"/>
        </w:rPr>
      </w:pPr>
    </w:p>
    <w:p w14:paraId="71EBDF30" w14:textId="77777777" w:rsidR="00D72152" w:rsidRDefault="00D72152">
      <w:pPr>
        <w:pStyle w:val="Corpodetexto"/>
        <w:rPr>
          <w:b/>
          <w:sz w:val="20"/>
        </w:rPr>
      </w:pPr>
    </w:p>
    <w:p w14:paraId="00DE1A32" w14:textId="77777777" w:rsidR="00D72152" w:rsidRDefault="00D72152">
      <w:pPr>
        <w:pStyle w:val="Corpodetexto"/>
        <w:spacing w:before="7"/>
        <w:rPr>
          <w:b/>
          <w:sz w:val="14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640"/>
      </w:tblGrid>
      <w:tr w:rsidR="00D72152" w14:paraId="67F2B819" w14:textId="77777777">
        <w:trPr>
          <w:trHeight w:val="1077"/>
        </w:trPr>
        <w:tc>
          <w:tcPr>
            <w:tcW w:w="720" w:type="dxa"/>
          </w:tcPr>
          <w:p w14:paraId="639F970D" w14:textId="77777777" w:rsidR="00D72152" w:rsidRDefault="00E6016F">
            <w:pPr>
              <w:pStyle w:val="TableParagraph"/>
              <w:spacing w:before="180"/>
              <w:ind w:left="110" w:right="189"/>
              <w:jc w:val="center"/>
            </w:pPr>
            <w:r>
              <w:t>29</w:t>
            </w:r>
          </w:p>
        </w:tc>
        <w:tc>
          <w:tcPr>
            <w:tcW w:w="8640" w:type="dxa"/>
          </w:tcPr>
          <w:p w14:paraId="7C72B1F9" w14:textId="77777777" w:rsidR="00D72152" w:rsidRDefault="00E6016F">
            <w:pPr>
              <w:pStyle w:val="TableParagraph"/>
              <w:spacing w:before="197" w:line="220" w:lineRule="auto"/>
              <w:ind w:left="200" w:right="156"/>
            </w:pPr>
            <w:r>
              <w:rPr>
                <w:b/>
              </w:rPr>
              <w:t>MICROMETRO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(POLEGADA/METRO):</w:t>
            </w:r>
            <w:r>
              <w:rPr>
                <w:b/>
                <w:spacing w:val="44"/>
              </w:rPr>
              <w:t xml:space="preserve"> </w:t>
            </w:r>
            <w:r>
              <w:t>Capacidade</w:t>
            </w:r>
            <w:r>
              <w:rPr>
                <w:spacing w:val="44"/>
              </w:rPr>
              <w:t xml:space="preserve"> </w:t>
            </w:r>
            <w:r>
              <w:t>0-1;</w:t>
            </w:r>
            <w:r>
              <w:rPr>
                <w:spacing w:val="44"/>
              </w:rPr>
              <w:t xml:space="preserve"> </w:t>
            </w:r>
            <w:r>
              <w:t>resolução</w:t>
            </w:r>
            <w:r>
              <w:rPr>
                <w:spacing w:val="44"/>
              </w:rPr>
              <w:t xml:space="preserve"> </w:t>
            </w:r>
            <w:r>
              <w:t>.000005/.00002</w:t>
            </w:r>
            <w:r>
              <w:rPr>
                <w:spacing w:val="44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>0,0001mm/0,0005mm</w:t>
            </w:r>
            <w:r>
              <w:rPr>
                <w:spacing w:val="53"/>
              </w:rPr>
              <w:t xml:space="preserve"> </w:t>
            </w:r>
            <w:r>
              <w:t>(selecionável); exatidão</w:t>
            </w:r>
            <w:r>
              <w:rPr>
                <w:spacing w:val="-2"/>
              </w:rPr>
              <w:t xml:space="preserve"> </w:t>
            </w:r>
            <w:r>
              <w:t>±.00002;</w:t>
            </w:r>
            <w:r>
              <w:rPr>
                <w:spacing w:val="-1"/>
              </w:rPr>
              <w:t xml:space="preserve"> </w:t>
            </w:r>
            <w:r>
              <w:t>faces</w:t>
            </w:r>
            <w:r>
              <w:rPr>
                <w:spacing w:val="-1"/>
              </w:rPr>
              <w:t xml:space="preserve"> </w:t>
            </w:r>
            <w:r>
              <w:t>de medição</w:t>
            </w:r>
          </w:p>
          <w:p w14:paraId="5722AA79" w14:textId="77777777" w:rsidR="00D72152" w:rsidRDefault="00E6016F">
            <w:pPr>
              <w:pStyle w:val="TableParagraph"/>
              <w:spacing w:line="236" w:lineRule="exact"/>
              <w:ind w:left="200"/>
            </w:pPr>
            <w:r>
              <w:t>(batente) ø3,2mm; peso 400g.</w:t>
            </w:r>
          </w:p>
        </w:tc>
      </w:tr>
      <w:tr w:rsidR="00D72152" w14:paraId="06AE812E" w14:textId="77777777">
        <w:trPr>
          <w:trHeight w:val="1310"/>
        </w:trPr>
        <w:tc>
          <w:tcPr>
            <w:tcW w:w="720" w:type="dxa"/>
          </w:tcPr>
          <w:p w14:paraId="658D969C" w14:textId="77777777" w:rsidR="00D72152" w:rsidRDefault="00E6016F">
            <w:pPr>
              <w:pStyle w:val="TableParagraph"/>
              <w:spacing w:before="180"/>
              <w:ind w:left="110" w:right="189"/>
              <w:jc w:val="center"/>
            </w:pPr>
            <w:r>
              <w:t>30</w:t>
            </w:r>
          </w:p>
        </w:tc>
        <w:tc>
          <w:tcPr>
            <w:tcW w:w="8640" w:type="dxa"/>
          </w:tcPr>
          <w:p w14:paraId="03D7BE5C" w14:textId="77777777" w:rsidR="00D72152" w:rsidRDefault="00E6016F">
            <w:pPr>
              <w:pStyle w:val="TableParagraph"/>
              <w:spacing w:before="197" w:line="220" w:lineRule="auto"/>
              <w:ind w:left="200" w:right="160"/>
              <w:jc w:val="both"/>
            </w:pPr>
            <w:r>
              <w:rPr>
                <w:b/>
              </w:rPr>
              <w:t xml:space="preserve">EQUIPAMENTO ENSAIO MECÂNICOS: </w:t>
            </w:r>
            <w:r>
              <w:t>Máquina universal para ensaios mecânicos de</w:t>
            </w:r>
            <w:r>
              <w:rPr>
                <w:spacing w:val="1"/>
              </w:rPr>
              <w:t xml:space="preserve"> </w:t>
            </w:r>
            <w:r>
              <w:t>tração,</w:t>
            </w:r>
            <w:r>
              <w:rPr>
                <w:spacing w:val="1"/>
              </w:rPr>
              <w:t xml:space="preserve"> </w:t>
            </w:r>
            <w:r>
              <w:t>compressão,</w:t>
            </w:r>
            <w:r>
              <w:rPr>
                <w:spacing w:val="1"/>
              </w:rPr>
              <w:t xml:space="preserve"> </w:t>
            </w:r>
            <w:r>
              <w:t>flexão,</w:t>
            </w:r>
            <w:r>
              <w:rPr>
                <w:spacing w:val="1"/>
              </w:rPr>
              <w:t xml:space="preserve"> </w:t>
            </w:r>
            <w:r>
              <w:t>etc;</w:t>
            </w:r>
            <w:r>
              <w:rPr>
                <w:spacing w:val="1"/>
              </w:rPr>
              <w:t xml:space="preserve"> </w:t>
            </w:r>
            <w:r>
              <w:t>eletromecânica,</w:t>
            </w:r>
            <w:r>
              <w:rPr>
                <w:spacing w:val="1"/>
              </w:rPr>
              <w:t xml:space="preserve"> </w:t>
            </w:r>
            <w:r>
              <w:t>microprocessada,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capacidade:</w:t>
            </w:r>
            <w:r>
              <w:rPr>
                <w:spacing w:val="1"/>
              </w:rPr>
              <w:t xml:space="preserve"> </w:t>
            </w:r>
            <w:r>
              <w:t>600kn</w:t>
            </w:r>
            <w:r>
              <w:rPr>
                <w:spacing w:val="1"/>
              </w:rPr>
              <w:t xml:space="preserve"> </w:t>
            </w:r>
            <w:r>
              <w:t>(60000kgf); - tipo: dupla coluna autoportante; - acionamento: através de fusos de esferas</w:t>
            </w:r>
            <w:r>
              <w:rPr>
                <w:spacing w:val="1"/>
              </w:rPr>
              <w:t xml:space="preserve"> </w:t>
            </w:r>
            <w:r>
              <w:t>recirculantes</w:t>
            </w:r>
            <w:r>
              <w:rPr>
                <w:spacing w:val="-1"/>
              </w:rPr>
              <w:t xml:space="preserve"> </w:t>
            </w:r>
            <w:r>
              <w:t>pré-carregados</w:t>
            </w:r>
            <w:r>
              <w:rPr>
                <w:spacing w:val="-1"/>
              </w:rPr>
              <w:t xml:space="preserve"> </w:t>
            </w:r>
            <w:r>
              <w:t>com</w:t>
            </w:r>
            <w:r>
              <w:rPr>
                <w:spacing w:val="-1"/>
              </w:rPr>
              <w:t xml:space="preserve"> </w:t>
            </w:r>
            <w:r>
              <w:t>sistema</w:t>
            </w:r>
            <w:r>
              <w:rPr>
                <w:spacing w:val="-2"/>
              </w:rPr>
              <w:t xml:space="preserve"> </w:t>
            </w:r>
            <w:r>
              <w:t>de colunas</w:t>
            </w:r>
            <w:r>
              <w:rPr>
                <w:spacing w:val="-2"/>
              </w:rPr>
              <w:t xml:space="preserve"> </w:t>
            </w:r>
            <w:r>
              <w:t>guias cilíndricas.</w:t>
            </w:r>
          </w:p>
        </w:tc>
      </w:tr>
      <w:tr w:rsidR="00D72152" w14:paraId="2D904594" w14:textId="77777777">
        <w:trPr>
          <w:trHeight w:val="845"/>
        </w:trPr>
        <w:tc>
          <w:tcPr>
            <w:tcW w:w="720" w:type="dxa"/>
          </w:tcPr>
          <w:p w14:paraId="6F9E6633" w14:textId="77777777" w:rsidR="00D72152" w:rsidRDefault="00E6016F">
            <w:pPr>
              <w:pStyle w:val="TableParagraph"/>
              <w:spacing w:before="180"/>
              <w:ind w:left="110" w:right="189"/>
              <w:jc w:val="center"/>
            </w:pPr>
            <w:r>
              <w:t>31</w:t>
            </w:r>
          </w:p>
        </w:tc>
        <w:tc>
          <w:tcPr>
            <w:tcW w:w="8640" w:type="dxa"/>
          </w:tcPr>
          <w:p w14:paraId="2AC39DFA" w14:textId="77777777" w:rsidR="00D72152" w:rsidRDefault="00E6016F">
            <w:pPr>
              <w:pStyle w:val="TableParagraph"/>
              <w:spacing w:before="197" w:line="220" w:lineRule="auto"/>
              <w:ind w:left="200"/>
            </w:pPr>
            <w:r>
              <w:rPr>
                <w:b/>
              </w:rPr>
              <w:t>VISCOSÍMETRO:</w:t>
            </w:r>
            <w:r>
              <w:rPr>
                <w:b/>
                <w:spacing w:val="5"/>
              </w:rPr>
              <w:t xml:space="preserve"> </w:t>
            </w:r>
            <w:r>
              <w:t>Viscosímetro</w:t>
            </w:r>
            <w:r>
              <w:rPr>
                <w:spacing w:val="10"/>
              </w:rPr>
              <w:t xml:space="preserve"> </w:t>
            </w:r>
            <w:r>
              <w:t>copo</w:t>
            </w:r>
            <w:r>
              <w:rPr>
                <w:spacing w:val="9"/>
              </w:rPr>
              <w:t xml:space="preserve"> </w:t>
            </w:r>
            <w:r>
              <w:t>ford.</w:t>
            </w:r>
            <w:r>
              <w:rPr>
                <w:spacing w:val="10"/>
              </w:rPr>
              <w:t xml:space="preserve"> </w:t>
            </w:r>
            <w:r>
              <w:t>copo,</w:t>
            </w:r>
            <w:r>
              <w:rPr>
                <w:spacing w:val="9"/>
              </w:rPr>
              <w:t xml:space="preserve"> </w:t>
            </w:r>
            <w:r>
              <w:t>tripé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9"/>
              </w:rPr>
              <w:t xml:space="preserve"> </w:t>
            </w:r>
            <w:r>
              <w:t>sapatas</w:t>
            </w:r>
            <w:r>
              <w:rPr>
                <w:spacing w:val="10"/>
              </w:rPr>
              <w:t xml:space="preserve"> </w:t>
            </w:r>
            <w:r>
              <w:t>niveladoras</w:t>
            </w:r>
            <w:r>
              <w:rPr>
                <w:spacing w:val="10"/>
              </w:rPr>
              <w:t xml:space="preserve"> </w:t>
            </w:r>
            <w:r>
              <w:t>em</w:t>
            </w:r>
            <w:r>
              <w:rPr>
                <w:spacing w:val="9"/>
              </w:rPr>
              <w:t xml:space="preserve"> </w:t>
            </w:r>
            <w:r>
              <w:t>alumínio.</w:t>
            </w:r>
            <w:r>
              <w:rPr>
                <w:spacing w:val="-52"/>
              </w:rPr>
              <w:t xml:space="preserve"> </w:t>
            </w:r>
            <w:r>
              <w:t>orifíc</w:t>
            </w:r>
            <w:r>
              <w:t>ios n¨ 2, 3, 4, 5 6 e</w:t>
            </w:r>
            <w:r>
              <w:rPr>
                <w:spacing w:val="-1"/>
              </w:rPr>
              <w:t xml:space="preserve"> </w:t>
            </w:r>
            <w:r>
              <w:t>8.</w:t>
            </w:r>
          </w:p>
        </w:tc>
      </w:tr>
      <w:tr w:rsidR="00D72152" w14:paraId="5E720D8F" w14:textId="77777777">
        <w:trPr>
          <w:trHeight w:val="1310"/>
        </w:trPr>
        <w:tc>
          <w:tcPr>
            <w:tcW w:w="720" w:type="dxa"/>
          </w:tcPr>
          <w:p w14:paraId="12CA1CBB" w14:textId="77777777" w:rsidR="00D72152" w:rsidRDefault="00E6016F">
            <w:pPr>
              <w:pStyle w:val="TableParagraph"/>
              <w:spacing w:before="180"/>
              <w:ind w:left="110" w:right="189"/>
              <w:jc w:val="center"/>
            </w:pPr>
            <w:r>
              <w:t>32</w:t>
            </w:r>
          </w:p>
        </w:tc>
        <w:tc>
          <w:tcPr>
            <w:tcW w:w="8640" w:type="dxa"/>
          </w:tcPr>
          <w:p w14:paraId="6EBCDCDD" w14:textId="77777777" w:rsidR="00D72152" w:rsidRDefault="00E6016F">
            <w:pPr>
              <w:pStyle w:val="TableParagraph"/>
              <w:spacing w:before="197" w:line="220" w:lineRule="auto"/>
              <w:ind w:left="200" w:right="158"/>
              <w:jc w:val="both"/>
            </w:pPr>
            <w:r>
              <w:rPr>
                <w:b/>
              </w:rPr>
              <w:t xml:space="preserve">FRIGOBAR: </w:t>
            </w:r>
            <w:r>
              <w:t>Frigobar, com capacidade total bruta de 120 litros; cor branca; 220 volts; com</w:t>
            </w:r>
            <w:r>
              <w:rPr>
                <w:spacing w:val="1"/>
              </w:rPr>
              <w:t xml:space="preserve"> </w:t>
            </w:r>
            <w:r>
              <w:t>tecnologia frost free, gaveta multiuso; grade retrátil; porta reversível; porta latas e prateleiras</w:t>
            </w:r>
            <w:r>
              <w:rPr>
                <w:spacing w:val="1"/>
              </w:rPr>
              <w:t xml:space="preserve"> </w:t>
            </w:r>
            <w:r>
              <w:t>modulares; prateleira inferior com capacidade para garrafas de até 2,5 litros; pés niveladores</w:t>
            </w:r>
            <w:r>
              <w:rPr>
                <w:spacing w:val="1"/>
              </w:rPr>
              <w:t xml:space="preserve"> </w:t>
            </w:r>
            <w:r>
              <w:t>frontais,</w:t>
            </w:r>
            <w:r>
              <w:rPr>
                <w:spacing w:val="-1"/>
              </w:rPr>
              <w:t xml:space="preserve"> </w:t>
            </w:r>
            <w:r>
              <w:t>certificado</w:t>
            </w:r>
            <w:r>
              <w:rPr>
                <w:spacing w:val="-1"/>
              </w:rPr>
              <w:t xml:space="preserve"> </w:t>
            </w:r>
            <w:r>
              <w:t>pelo inmetro</w:t>
            </w:r>
          </w:p>
        </w:tc>
      </w:tr>
      <w:tr w:rsidR="00D72152" w14:paraId="7389A7E0" w14:textId="77777777">
        <w:trPr>
          <w:trHeight w:val="2240"/>
        </w:trPr>
        <w:tc>
          <w:tcPr>
            <w:tcW w:w="720" w:type="dxa"/>
          </w:tcPr>
          <w:p w14:paraId="587F09C7" w14:textId="77777777" w:rsidR="00D72152" w:rsidRDefault="00E6016F">
            <w:pPr>
              <w:pStyle w:val="TableParagraph"/>
              <w:spacing w:before="180"/>
              <w:ind w:left="110" w:right="189"/>
              <w:jc w:val="center"/>
            </w:pPr>
            <w:r>
              <w:t>33</w:t>
            </w:r>
          </w:p>
        </w:tc>
        <w:tc>
          <w:tcPr>
            <w:tcW w:w="8640" w:type="dxa"/>
          </w:tcPr>
          <w:p w14:paraId="1CA7078A" w14:textId="77777777" w:rsidR="00D72152" w:rsidRDefault="00E6016F">
            <w:pPr>
              <w:pStyle w:val="TableParagraph"/>
              <w:spacing w:before="197" w:line="220" w:lineRule="auto"/>
              <w:ind w:left="200" w:right="158"/>
              <w:jc w:val="both"/>
            </w:pPr>
            <w:r>
              <w:rPr>
                <w:b/>
              </w:rPr>
              <w:t>SORVETEIRA:</w:t>
            </w:r>
            <w:r>
              <w:rPr>
                <w:b/>
                <w:spacing w:val="1"/>
              </w:rPr>
              <w:t xml:space="preserve"> </w:t>
            </w:r>
            <w:r>
              <w:t>Maquina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sorvete</w:t>
            </w:r>
            <w:r>
              <w:rPr>
                <w:spacing w:val="1"/>
              </w:rPr>
              <w:t xml:space="preserve"> </w:t>
            </w:r>
            <w:r>
              <w:t>equipamento</w:t>
            </w:r>
            <w:r>
              <w:rPr>
                <w:spacing w:val="1"/>
              </w:rPr>
              <w:t xml:space="preserve"> </w:t>
            </w:r>
            <w:r>
              <w:t>semi-automático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fabricação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sorvetes de açaí e outros à base de água (abacaxi, limão etc) ou a base de leite (chocolate,</w:t>
            </w:r>
            <w:r>
              <w:rPr>
                <w:spacing w:val="1"/>
              </w:rPr>
              <w:t xml:space="preserve"> </w:t>
            </w:r>
            <w:r>
              <w:t>morango,</w:t>
            </w:r>
            <w:r>
              <w:rPr>
                <w:spacing w:val="2"/>
              </w:rPr>
              <w:t xml:space="preserve"> </w:t>
            </w:r>
            <w:r>
              <w:t>baunilha</w:t>
            </w:r>
            <w:r>
              <w:rPr>
                <w:spacing w:val="2"/>
              </w:rPr>
              <w:t xml:space="preserve"> </w:t>
            </w:r>
            <w:r>
              <w:t>etc).</w:t>
            </w:r>
            <w:r>
              <w:rPr>
                <w:spacing w:val="3"/>
              </w:rPr>
              <w:t xml:space="preserve"> </w:t>
            </w:r>
            <w:r>
              <w:t>o</w:t>
            </w:r>
            <w:r>
              <w:rPr>
                <w:spacing w:val="2"/>
              </w:rPr>
              <w:t xml:space="preserve"> </w:t>
            </w:r>
            <w:r>
              <w:t>processo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3"/>
              </w:rPr>
              <w:t xml:space="preserve"> </w:t>
            </w:r>
            <w:r>
              <w:t>produção</w:t>
            </w:r>
            <w:r>
              <w:rPr>
                <w:spacing w:val="2"/>
              </w:rPr>
              <w:t xml:space="preserve"> </w:t>
            </w:r>
            <w:r>
              <w:t>é</w:t>
            </w:r>
            <w:r>
              <w:rPr>
                <w:spacing w:val="2"/>
              </w:rPr>
              <w:t xml:space="preserve"> </w:t>
            </w:r>
            <w:r>
              <w:t>conhecido</w:t>
            </w:r>
            <w:r>
              <w:rPr>
                <w:spacing w:val="3"/>
              </w:rPr>
              <w:t xml:space="preserve"> </w:t>
            </w:r>
            <w:r>
              <w:t>como</w:t>
            </w:r>
            <w:r>
              <w:rPr>
                <w:spacing w:val="2"/>
              </w:rPr>
              <w:t xml:space="preserve"> </w:t>
            </w:r>
            <w:r>
              <w:t>descontínuo</w:t>
            </w:r>
            <w:r>
              <w:rPr>
                <w:spacing w:val="3"/>
              </w:rPr>
              <w:t xml:space="preserve"> </w:t>
            </w:r>
            <w:r>
              <w:t>ou</w:t>
            </w:r>
            <w:r>
              <w:rPr>
                <w:spacing w:val="2"/>
              </w:rPr>
              <w:t xml:space="preserve"> </w:t>
            </w:r>
            <w:r>
              <w:t>por</w:t>
            </w:r>
            <w:r>
              <w:rPr>
                <w:spacing w:val="2"/>
              </w:rPr>
              <w:t xml:space="preserve"> </w:t>
            </w:r>
            <w:r>
              <w:t>batida</w:t>
            </w:r>
          </w:p>
          <w:p w14:paraId="4ED8F05B" w14:textId="77777777" w:rsidR="00D72152" w:rsidRDefault="00E6016F">
            <w:pPr>
              <w:pStyle w:val="TableParagraph"/>
              <w:spacing w:line="220" w:lineRule="auto"/>
              <w:ind w:left="200" w:right="163"/>
              <w:jc w:val="both"/>
            </w:pPr>
            <w:r>
              <w:t>, porque inserimos certa quantidade de mistura e esperamos o batimento e congelamento</w:t>
            </w:r>
            <w:r>
              <w:rPr>
                <w:spacing w:val="1"/>
              </w:rPr>
              <w:t xml:space="preserve"> </w:t>
            </w:r>
            <w:r>
              <w:t>dessa quantidade, para depois inserir uma nova mistura. - capacidade : 12 litros cada cuba -</w:t>
            </w:r>
            <w:r>
              <w:rPr>
                <w:spacing w:val="1"/>
              </w:rPr>
              <w:t xml:space="preserve"> </w:t>
            </w:r>
            <w:r>
              <w:t>com três torneira , sendo duas torneira de sabores diferentes e uma mista com</w:t>
            </w:r>
            <w:r>
              <w:t>primento = 720</w:t>
            </w:r>
            <w:r>
              <w:rPr>
                <w:spacing w:val="1"/>
              </w:rPr>
              <w:t xml:space="preserve"> </w:t>
            </w:r>
            <w:r>
              <w:t>mm,</w:t>
            </w:r>
            <w:r>
              <w:rPr>
                <w:spacing w:val="1"/>
              </w:rPr>
              <w:t xml:space="preserve"> </w:t>
            </w:r>
            <w:r>
              <w:t>largura</w:t>
            </w:r>
            <w:r>
              <w:rPr>
                <w:spacing w:val="1"/>
              </w:rPr>
              <w:t xml:space="preserve"> </w:t>
            </w:r>
            <w:r>
              <w:t>=</w:t>
            </w:r>
            <w:r>
              <w:rPr>
                <w:spacing w:val="1"/>
              </w:rPr>
              <w:t xml:space="preserve"> </w:t>
            </w:r>
            <w:r>
              <w:t>500</w:t>
            </w:r>
            <w:r>
              <w:rPr>
                <w:spacing w:val="1"/>
              </w:rPr>
              <w:t xml:space="preserve"> </w:t>
            </w:r>
            <w:r>
              <w:t>mm,</w:t>
            </w:r>
            <w:r>
              <w:rPr>
                <w:spacing w:val="1"/>
              </w:rPr>
              <w:t xml:space="preserve"> </w:t>
            </w:r>
            <w:r>
              <w:t>altura</w:t>
            </w:r>
            <w:r>
              <w:rPr>
                <w:spacing w:val="1"/>
              </w:rPr>
              <w:t xml:space="preserve"> </w:t>
            </w:r>
            <w:r>
              <w:t>=</w:t>
            </w:r>
            <w:r>
              <w:rPr>
                <w:spacing w:val="1"/>
              </w:rPr>
              <w:t xml:space="preserve"> </w:t>
            </w:r>
            <w:r>
              <w:t>1313</w:t>
            </w:r>
            <w:r>
              <w:rPr>
                <w:spacing w:val="1"/>
              </w:rPr>
              <w:t xml:space="preserve"> </w:t>
            </w:r>
            <w:r>
              <w:t>mm.</w:t>
            </w:r>
            <w:r>
              <w:rPr>
                <w:spacing w:val="1"/>
              </w:rPr>
              <w:t xml:space="preserve"> </w:t>
            </w:r>
            <w:r>
              <w:t>220</w:t>
            </w:r>
            <w:r>
              <w:rPr>
                <w:spacing w:val="1"/>
              </w:rPr>
              <w:t xml:space="preserve"> </w:t>
            </w:r>
            <w:r>
              <w:t>v,</w:t>
            </w:r>
            <w:r>
              <w:rPr>
                <w:spacing w:val="1"/>
              </w:rPr>
              <w:t xml:space="preserve"> </w:t>
            </w:r>
            <w:r>
              <w:t>monofásica</w:t>
            </w:r>
            <w:r>
              <w:rPr>
                <w:spacing w:val="1"/>
              </w:rPr>
              <w:t xml:space="preserve"> </w:t>
            </w:r>
            <w:r>
              <w:t>50/60</w:t>
            </w:r>
            <w:r>
              <w:rPr>
                <w:spacing w:val="1"/>
              </w:rPr>
              <w:t xml:space="preserve"> </w:t>
            </w:r>
            <w:r>
              <w:t>hz.</w:t>
            </w:r>
            <w:r>
              <w:rPr>
                <w:spacing w:val="1"/>
              </w:rPr>
              <w:t xml:space="preserve"> </w:t>
            </w:r>
            <w:r>
              <w:t>garantia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fornecedor:</w:t>
            </w:r>
            <w:r>
              <w:rPr>
                <w:spacing w:val="-1"/>
              </w:rPr>
              <w:t xml:space="preserve"> </w:t>
            </w:r>
            <w:r>
              <w:t>mínimo</w:t>
            </w:r>
            <w:r>
              <w:rPr>
                <w:spacing w:val="-1"/>
              </w:rPr>
              <w:t xml:space="preserve"> </w:t>
            </w:r>
            <w:r>
              <w:t>de 01 ano</w:t>
            </w:r>
          </w:p>
        </w:tc>
      </w:tr>
      <w:tr w:rsidR="00D72152" w14:paraId="138D2E62" w14:textId="77777777">
        <w:trPr>
          <w:trHeight w:val="1077"/>
        </w:trPr>
        <w:tc>
          <w:tcPr>
            <w:tcW w:w="720" w:type="dxa"/>
          </w:tcPr>
          <w:p w14:paraId="02FA2DE5" w14:textId="77777777" w:rsidR="00D72152" w:rsidRDefault="00E6016F">
            <w:pPr>
              <w:pStyle w:val="TableParagraph"/>
              <w:spacing w:before="180"/>
              <w:ind w:left="110" w:right="189"/>
              <w:jc w:val="center"/>
            </w:pPr>
            <w:r>
              <w:t>34</w:t>
            </w:r>
          </w:p>
        </w:tc>
        <w:tc>
          <w:tcPr>
            <w:tcW w:w="8640" w:type="dxa"/>
          </w:tcPr>
          <w:p w14:paraId="52BF64DC" w14:textId="77777777" w:rsidR="00D72152" w:rsidRDefault="00E6016F">
            <w:pPr>
              <w:pStyle w:val="TableParagraph"/>
              <w:spacing w:before="197" w:line="220" w:lineRule="auto"/>
              <w:ind w:left="200" w:right="159"/>
              <w:jc w:val="both"/>
            </w:pPr>
            <w:r>
              <w:rPr>
                <w:b/>
              </w:rPr>
              <w:t xml:space="preserve">REFRIGERADOR DUPLEX: </w:t>
            </w:r>
            <w:r>
              <w:t>Refrigerador frost free duplex 352 litros com porta-latas</w:t>
            </w:r>
            <w:r>
              <w:rPr>
                <w:spacing w:val="1"/>
              </w:rPr>
              <w:t xml:space="preserve"> </w:t>
            </w:r>
            <w:r>
              <w:t>removível</w:t>
            </w:r>
            <w:r>
              <w:rPr>
                <w:spacing w:val="1"/>
              </w:rPr>
              <w:t xml:space="preserve"> </w:t>
            </w:r>
            <w:r>
              <w:t>capacidade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refrigerador</w:t>
            </w:r>
            <w:r>
              <w:rPr>
                <w:spacing w:val="1"/>
              </w:rPr>
              <w:t xml:space="preserve"> </w:t>
            </w:r>
            <w:r>
              <w:t>272</w:t>
            </w:r>
            <w:r>
              <w:rPr>
                <w:spacing w:val="1"/>
              </w:rPr>
              <w:t xml:space="preserve"> </w:t>
            </w:r>
            <w:r>
              <w:t>capacidade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freezer</w:t>
            </w:r>
            <w:r>
              <w:rPr>
                <w:spacing w:val="1"/>
              </w:rPr>
              <w:t xml:space="preserve"> </w:t>
            </w:r>
            <w:r>
              <w:t>80</w:t>
            </w:r>
            <w:r>
              <w:rPr>
                <w:spacing w:val="1"/>
              </w:rPr>
              <w:t xml:space="preserve"> </w:t>
            </w:r>
            <w:r>
              <w:t>voltagem</w:t>
            </w:r>
            <w:r>
              <w:rPr>
                <w:spacing w:val="1"/>
              </w:rPr>
              <w:t xml:space="preserve"> </w:t>
            </w:r>
            <w:r>
              <w:t>220v.</w:t>
            </w:r>
            <w:r>
              <w:rPr>
                <w:spacing w:val="1"/>
              </w:rPr>
              <w:t xml:space="preserve"> </w:t>
            </w:r>
            <w:r>
              <w:t>classificação</w:t>
            </w:r>
            <w:r>
              <w:rPr>
                <w:spacing w:val="-2"/>
              </w:rPr>
              <w:t xml:space="preserve"> </w:t>
            </w:r>
            <w:r>
              <w:t>energética a</w:t>
            </w:r>
          </w:p>
        </w:tc>
      </w:tr>
    </w:tbl>
    <w:p w14:paraId="2A3923A5" w14:textId="77777777" w:rsidR="00D72152" w:rsidRDefault="00D72152">
      <w:pPr>
        <w:spacing w:line="220" w:lineRule="auto"/>
        <w:jc w:val="both"/>
        <w:sectPr w:rsidR="00D72152">
          <w:pgSz w:w="11910" w:h="16840"/>
          <w:pgMar w:top="2960" w:right="1080" w:bottom="1540" w:left="1180" w:header="720" w:footer="1356" w:gutter="0"/>
          <w:cols w:space="720"/>
        </w:sectPr>
      </w:pPr>
    </w:p>
    <w:p w14:paraId="6D1933B3" w14:textId="77777777" w:rsidR="00D72152" w:rsidRDefault="00D72152">
      <w:pPr>
        <w:pStyle w:val="Corpodetexto"/>
        <w:rPr>
          <w:b/>
          <w:sz w:val="20"/>
        </w:rPr>
      </w:pPr>
    </w:p>
    <w:p w14:paraId="7AE15428" w14:textId="77777777" w:rsidR="00D72152" w:rsidRDefault="00D72152">
      <w:pPr>
        <w:pStyle w:val="Corpodetexto"/>
        <w:rPr>
          <w:b/>
          <w:sz w:val="20"/>
        </w:rPr>
      </w:pPr>
    </w:p>
    <w:p w14:paraId="316685BB" w14:textId="77777777" w:rsidR="00D72152" w:rsidRDefault="00D72152">
      <w:pPr>
        <w:pStyle w:val="Corpodetexto"/>
        <w:spacing w:before="7"/>
        <w:rPr>
          <w:b/>
          <w:sz w:val="14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640"/>
      </w:tblGrid>
      <w:tr w:rsidR="00D72152" w14:paraId="66779B45" w14:textId="77777777">
        <w:trPr>
          <w:trHeight w:val="10840"/>
        </w:trPr>
        <w:tc>
          <w:tcPr>
            <w:tcW w:w="720" w:type="dxa"/>
          </w:tcPr>
          <w:p w14:paraId="452532DF" w14:textId="77777777" w:rsidR="00D72152" w:rsidRDefault="00E6016F">
            <w:pPr>
              <w:pStyle w:val="TableParagraph"/>
              <w:spacing w:before="180"/>
              <w:ind w:left="200"/>
            </w:pPr>
            <w:r>
              <w:t>35</w:t>
            </w:r>
          </w:p>
        </w:tc>
        <w:tc>
          <w:tcPr>
            <w:tcW w:w="8640" w:type="dxa"/>
          </w:tcPr>
          <w:p w14:paraId="3F1D69FB" w14:textId="77777777" w:rsidR="00D72152" w:rsidRDefault="00E6016F">
            <w:pPr>
              <w:pStyle w:val="TableParagraph"/>
              <w:spacing w:before="193" w:line="220" w:lineRule="auto"/>
              <w:ind w:left="200" w:right="156"/>
              <w:jc w:val="both"/>
            </w:pPr>
            <w:r>
              <w:rPr>
                <w:b/>
              </w:rPr>
              <w:t>SISTEMA DIDÁTICO PARA ESTUDO E TREINAMENTO EM REFRIGERAÇÃO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 xml:space="preserve">INDUSTRIAL: </w:t>
            </w:r>
            <w:r>
              <w:rPr>
                <w:spacing w:val="-1"/>
              </w:rPr>
              <w:t xml:space="preserve">ESTE SISTEMA DIDÁTICO DEVE </w:t>
            </w:r>
            <w:r>
              <w:t>POSSUIR ELEMENTOS/MÓDULOS</w:t>
            </w:r>
            <w:r>
              <w:rPr>
                <w:spacing w:val="-52"/>
              </w:rPr>
              <w:t xml:space="preserve"> </w:t>
            </w:r>
            <w:r>
              <w:t>UTILIZADOS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1"/>
              </w:rPr>
              <w:t xml:space="preserve"> </w:t>
            </w:r>
            <w:r>
              <w:t>INDÚSTRIA,</w:t>
            </w:r>
            <w:r>
              <w:rPr>
                <w:spacing w:val="1"/>
              </w:rPr>
              <w:t xml:space="preserve"> </w:t>
            </w:r>
            <w:r>
              <w:t>PORÉM</w:t>
            </w:r>
            <w:r>
              <w:rPr>
                <w:spacing w:val="1"/>
              </w:rPr>
              <w:t xml:space="preserve"> </w:t>
            </w:r>
            <w:r>
              <w:t>ADAPTADOS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UTILIZAÇÃO</w:t>
            </w:r>
            <w:r>
              <w:rPr>
                <w:spacing w:val="1"/>
              </w:rPr>
              <w:t xml:space="preserve"> </w:t>
            </w:r>
            <w:r>
              <w:t>EM</w:t>
            </w:r>
            <w:r>
              <w:rPr>
                <w:spacing w:val="1"/>
              </w:rPr>
              <w:t xml:space="preserve"> </w:t>
            </w:r>
            <w:r>
              <w:t>BANCADA DIDÁTICA. ELE NÃO DEVE APRESENTAR PARTES ELETRICAMENTE</w:t>
            </w:r>
            <w:r>
              <w:rPr>
                <w:spacing w:val="1"/>
              </w:rPr>
              <w:t xml:space="preserve"> </w:t>
            </w:r>
            <w:r>
              <w:t>DESCOBERT</w:t>
            </w:r>
            <w:r>
              <w:t>AS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DEVERÁ</w:t>
            </w:r>
            <w:r>
              <w:rPr>
                <w:spacing w:val="1"/>
              </w:rPr>
              <w:t xml:space="preserve"> </w:t>
            </w:r>
            <w:r>
              <w:t>SER</w:t>
            </w:r>
            <w:r>
              <w:rPr>
                <w:spacing w:val="1"/>
              </w:rPr>
              <w:t xml:space="preserve"> </w:t>
            </w:r>
            <w:r>
              <w:t>FORMADO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1"/>
              </w:rPr>
              <w:t xml:space="preserve"> </w:t>
            </w:r>
            <w:r>
              <w:t>UM</w:t>
            </w:r>
            <w:r>
              <w:rPr>
                <w:spacing w:val="1"/>
              </w:rPr>
              <w:t xml:space="preserve"> </w:t>
            </w:r>
            <w:r>
              <w:t>CONJUNTO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ELEMENTOS/MÓDULOS</w:t>
            </w:r>
            <w:r>
              <w:rPr>
                <w:spacing w:val="1"/>
              </w:rPr>
              <w:t xml:space="preserve"> </w:t>
            </w:r>
            <w:r>
              <w:t>CUJAS</w:t>
            </w:r>
            <w:r>
              <w:rPr>
                <w:spacing w:val="1"/>
              </w:rPr>
              <w:t xml:space="preserve"> </w:t>
            </w:r>
            <w:r>
              <w:t>DIMENSÕES,</w:t>
            </w:r>
            <w:r>
              <w:rPr>
                <w:spacing w:val="1"/>
              </w:rPr>
              <w:t xml:space="preserve"> </w:t>
            </w:r>
            <w:r>
              <w:t>QUANTITATIVOS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CARATERÍSTICAS</w:t>
            </w:r>
            <w:r>
              <w:rPr>
                <w:spacing w:val="1"/>
              </w:rPr>
              <w:t xml:space="preserve"> </w:t>
            </w:r>
            <w:r>
              <w:t>TÉCNICAS</w:t>
            </w:r>
            <w:r>
              <w:rPr>
                <w:spacing w:val="1"/>
              </w:rPr>
              <w:t xml:space="preserve"> </w:t>
            </w:r>
            <w:r>
              <w:t>DEVEM</w:t>
            </w:r>
            <w:r>
              <w:rPr>
                <w:spacing w:val="1"/>
              </w:rPr>
              <w:t xml:space="preserve"> </w:t>
            </w:r>
            <w:r>
              <w:t>SER</w:t>
            </w:r>
            <w:r>
              <w:rPr>
                <w:spacing w:val="1"/>
              </w:rPr>
              <w:t xml:space="preserve"> </w:t>
            </w:r>
            <w:r>
              <w:t>DETALHADAS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1"/>
              </w:rPr>
              <w:t xml:space="preserve"> </w:t>
            </w:r>
            <w:r>
              <w:t>PROPOSTA.</w:t>
            </w:r>
            <w:r>
              <w:rPr>
                <w:spacing w:val="1"/>
              </w:rPr>
              <w:t xml:space="preserve"> </w:t>
            </w:r>
            <w:r>
              <w:t>OS</w:t>
            </w:r>
            <w:r>
              <w:rPr>
                <w:spacing w:val="1"/>
              </w:rPr>
              <w:t xml:space="preserve"> </w:t>
            </w:r>
            <w:r>
              <w:t>ELEMENTOS/MÓDULOS DEVEM SER COMPATÍVEIS ENTRE SI E POSSIBILITAR</w:t>
            </w:r>
            <w:r>
              <w:rPr>
                <w:spacing w:val="1"/>
              </w:rPr>
              <w:t xml:space="preserve"> </w:t>
            </w:r>
            <w:r>
              <w:t>ATIVIDADES DIDÁTICAS RELATIVAS AO TEMA DESTE PRODUTO. O SISTEMA</w:t>
            </w:r>
            <w:r>
              <w:rPr>
                <w:spacing w:val="1"/>
              </w:rPr>
              <w:t xml:space="preserve"> </w:t>
            </w:r>
            <w:r>
              <w:t>DEVERÁ</w:t>
            </w:r>
            <w:r>
              <w:rPr>
                <w:spacing w:val="1"/>
              </w:rPr>
              <w:t xml:space="preserve"> </w:t>
            </w:r>
            <w:r>
              <w:t>RESFRIAR</w:t>
            </w:r>
            <w:r>
              <w:rPr>
                <w:spacing w:val="1"/>
              </w:rPr>
              <w:t xml:space="preserve"> </w:t>
            </w:r>
            <w:r>
              <w:t>ÁGUA</w:t>
            </w:r>
            <w:r>
              <w:rPr>
                <w:spacing w:val="1"/>
              </w:rPr>
              <w:t xml:space="preserve"> </w:t>
            </w:r>
            <w:r>
              <w:t>QUENTE,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TEMPERATURA</w:t>
            </w:r>
            <w:r>
              <w:rPr>
                <w:spacing w:val="1"/>
              </w:rPr>
              <w:t xml:space="preserve"> </w:t>
            </w:r>
            <w:r>
              <w:t>AMBIENTE,</w:t>
            </w:r>
            <w:r>
              <w:rPr>
                <w:spacing w:val="1"/>
              </w:rPr>
              <w:t xml:space="preserve"> </w:t>
            </w:r>
            <w:r>
              <w:t>UTILIZANDO</w:t>
            </w:r>
            <w:r>
              <w:rPr>
                <w:spacing w:val="1"/>
              </w:rPr>
              <w:t xml:space="preserve"> </w:t>
            </w:r>
            <w:r>
              <w:t>TORRE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REFRIGERAÇÃO</w:t>
            </w:r>
            <w:r>
              <w:rPr>
                <w:spacing w:val="1"/>
              </w:rPr>
              <w:t xml:space="preserve"> </w:t>
            </w:r>
            <w:r>
              <w:t>MOSTRANDO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1"/>
              </w:rPr>
              <w:t xml:space="preserve"> </w:t>
            </w:r>
            <w:r>
              <w:t>MEIO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CONTATO</w:t>
            </w:r>
            <w:r>
              <w:rPr>
                <w:spacing w:val="1"/>
              </w:rPr>
              <w:t xml:space="preserve"> </w:t>
            </w:r>
            <w:r>
              <w:t>LÍQ</w:t>
            </w:r>
            <w:r>
              <w:t>UIDO/GÁS,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ÁGUA</w:t>
            </w:r>
            <w:r>
              <w:rPr>
                <w:spacing w:val="1"/>
              </w:rPr>
              <w:t xml:space="preserve"> </w:t>
            </w:r>
            <w:r>
              <w:t>EVAPORA</w:t>
            </w:r>
            <w:r>
              <w:rPr>
                <w:spacing w:val="1"/>
              </w:rPr>
              <w:t xml:space="preserve"> </w:t>
            </w:r>
            <w:r>
              <w:t>OCORRENDO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SEU</w:t>
            </w:r>
            <w:r>
              <w:rPr>
                <w:spacing w:val="1"/>
              </w:rPr>
              <w:t xml:space="preserve"> </w:t>
            </w:r>
            <w:r>
              <w:t>RESFRIAMENTO. O SISTEMA DEVERÁ APRESENTAR NO MÍNIMO OS SEGUINTES</w:t>
            </w:r>
            <w:r>
              <w:rPr>
                <w:spacing w:val="-52"/>
              </w:rPr>
              <w:t xml:space="preserve"> </w:t>
            </w:r>
            <w:r>
              <w:t>ELEMENTOS:</w:t>
            </w:r>
            <w:r>
              <w:rPr>
                <w:spacing w:val="1"/>
              </w:rPr>
              <w:t xml:space="preserve"> </w:t>
            </w:r>
            <w:r>
              <w:t>TORRE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REFRIGERAÇÃO,</w:t>
            </w:r>
            <w:r>
              <w:rPr>
                <w:spacing w:val="1"/>
              </w:rPr>
              <w:t xml:space="preserve"> </w:t>
            </w:r>
            <w:r>
              <w:t>GRADES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CONTATOS,</w:t>
            </w:r>
            <w:r>
              <w:rPr>
                <w:spacing w:val="1"/>
              </w:rPr>
              <w:t xml:space="preserve"> </w:t>
            </w:r>
            <w:r>
              <w:t>VENTILADOR</w:t>
            </w:r>
            <w:r>
              <w:rPr>
                <w:spacing w:val="1"/>
              </w:rPr>
              <w:t xml:space="preserve"> </w:t>
            </w:r>
            <w:r>
              <w:t>CENTRIFUGO,</w:t>
            </w:r>
            <w:r>
              <w:rPr>
                <w:spacing w:val="1"/>
              </w:rPr>
              <w:t xml:space="preserve"> </w:t>
            </w:r>
            <w:r>
              <w:t>BOMBA</w:t>
            </w:r>
            <w:r>
              <w:rPr>
                <w:spacing w:val="1"/>
              </w:rPr>
              <w:t xml:space="preserve"> </w:t>
            </w:r>
            <w:r>
              <w:t>PERIFÉRICA,</w:t>
            </w:r>
            <w:r>
              <w:rPr>
                <w:spacing w:val="1"/>
              </w:rPr>
              <w:t xml:space="preserve"> </w:t>
            </w:r>
            <w:r>
              <w:t>BASE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COMPONENTES</w:t>
            </w:r>
            <w:r>
              <w:rPr>
                <w:spacing w:val="1"/>
              </w:rPr>
              <w:t xml:space="preserve"> </w:t>
            </w:r>
            <w:r>
              <w:t>HIDRÁULICOS, MEDIDORES DE FLUXO E DE TEMPERATURA, AQUECEDOR DA</w:t>
            </w:r>
            <w:r>
              <w:rPr>
                <w:spacing w:val="1"/>
              </w:rPr>
              <w:t xml:space="preserve"> </w:t>
            </w:r>
            <w:r>
              <w:t>AGUA, SOFTWARE DE OPERAÇÃO E CONTROLE, ESTAÇÃO DE TRABALHO COM</w:t>
            </w:r>
            <w:r>
              <w:rPr>
                <w:spacing w:val="-52"/>
              </w:rPr>
              <w:t xml:space="preserve"> </w:t>
            </w:r>
            <w:r>
              <w:t>ROTEIROS</w:t>
            </w:r>
            <w:r>
              <w:rPr>
                <w:spacing w:val="1"/>
              </w:rPr>
              <w:t xml:space="preserve"> </w:t>
            </w:r>
            <w:r>
              <w:t>PREDEFINIDOS. A TORRE</w:t>
            </w:r>
            <w:r>
              <w:rPr>
                <w:spacing w:val="1"/>
              </w:rPr>
              <w:t xml:space="preserve"> </w:t>
            </w:r>
            <w:r>
              <w:t>DEVERÁ TER</w:t>
            </w:r>
            <w:r>
              <w:rPr>
                <w:spacing w:val="1"/>
              </w:rPr>
              <w:t xml:space="preserve"> </w:t>
            </w:r>
            <w:r>
              <w:t>NO</w:t>
            </w:r>
            <w:r>
              <w:rPr>
                <w:spacing w:val="1"/>
              </w:rPr>
              <w:t xml:space="preserve"> </w:t>
            </w:r>
            <w:r>
              <w:t>MÍNIMO</w:t>
            </w:r>
            <w:r>
              <w:rPr>
                <w:spacing w:val="1"/>
              </w:rPr>
              <w:t xml:space="preserve"> </w:t>
            </w:r>
            <w:r>
              <w:t>UMA SEÇÃO</w:t>
            </w:r>
            <w:r>
              <w:rPr>
                <w:spacing w:val="1"/>
              </w:rPr>
              <w:t xml:space="preserve"> </w:t>
            </w:r>
            <w:r>
              <w:t>TRANSVERSAL DE 150 X 150 MM E APRESENTAR 8 NÍVEIS COM 19 ELEMENTOS</w:t>
            </w:r>
            <w:r>
              <w:rPr>
                <w:spacing w:val="1"/>
              </w:rPr>
              <w:t xml:space="preserve"> </w:t>
            </w:r>
            <w:r>
              <w:t>P</w:t>
            </w:r>
            <w:r>
              <w:t>OR NÍVEL, SENSORES DE TEMPERATURA EM TRÊS PONTOS ( 7 SENSORES DE</w:t>
            </w:r>
            <w:r>
              <w:rPr>
                <w:spacing w:val="1"/>
              </w:rPr>
              <w:t xml:space="preserve"> </w:t>
            </w:r>
            <w:r>
              <w:t>TEMPERATURA DE BULBO SECO, 7 SENSORES DE TEMPERATURA DE BULBO</w:t>
            </w:r>
            <w:r>
              <w:rPr>
                <w:spacing w:val="1"/>
              </w:rPr>
              <w:t xml:space="preserve"> </w:t>
            </w:r>
            <w:r>
              <w:t>ÚMIDO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3</w:t>
            </w:r>
            <w:r>
              <w:rPr>
                <w:spacing w:val="1"/>
              </w:rPr>
              <w:t xml:space="preserve"> </w:t>
            </w:r>
            <w:r>
              <w:t>SENSORES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TEMPERATURA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ÁGUA).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55"/>
              </w:rPr>
              <w:t xml:space="preserve"> </w:t>
            </w:r>
            <w:r>
              <w:t>AQUECIMENTO</w:t>
            </w:r>
            <w:r>
              <w:rPr>
                <w:spacing w:val="1"/>
              </w:rPr>
              <w:t xml:space="preserve"> </w:t>
            </w:r>
            <w:r>
              <w:t>DEVERÁ SER AJUSTÁVEL EM 3 ETAPAS: 0,5KW, 1KW Y 1,5KW. O CIRCUITO DE</w:t>
            </w:r>
            <w:r>
              <w:rPr>
                <w:spacing w:val="1"/>
              </w:rPr>
              <w:t xml:space="preserve"> </w:t>
            </w:r>
            <w:r>
              <w:t>AGU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QUENTE</w:t>
            </w:r>
            <w:r>
              <w:rPr>
                <w:spacing w:val="1"/>
              </w:rPr>
              <w:t xml:space="preserve"> </w:t>
            </w:r>
            <w:r>
              <w:t>DEVERÁ</w:t>
            </w:r>
            <w:r>
              <w:rPr>
                <w:spacing w:val="1"/>
              </w:rPr>
              <w:t xml:space="preserve"> </w:t>
            </w:r>
            <w:r>
              <w:t>TER</w:t>
            </w:r>
            <w:r>
              <w:rPr>
                <w:spacing w:val="1"/>
              </w:rPr>
              <w:t xml:space="preserve"> </w:t>
            </w:r>
            <w:r>
              <w:t>BY-PASS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REGULAGEM</w:t>
            </w:r>
            <w:r>
              <w:rPr>
                <w:spacing w:val="1"/>
              </w:rPr>
              <w:t xml:space="preserve"> </w:t>
            </w:r>
            <w:r>
              <w:t>ELETRÔNICA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FLUXO DE AGUA QUENTE E DO FLUXO DE AR</w:t>
            </w:r>
            <w:r>
              <w:rPr>
                <w:spacing w:val="1"/>
              </w:rPr>
              <w:t xml:space="preserve"> </w:t>
            </w:r>
            <w:r>
              <w:t>DEVE SER FEITA MEDIANTE</w:t>
            </w:r>
            <w:r>
              <w:rPr>
                <w:spacing w:val="1"/>
              </w:rPr>
              <w:t xml:space="preserve"> </w:t>
            </w:r>
            <w:r>
              <w:t>SOFTWARE.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SISTEMA</w:t>
            </w:r>
            <w:r>
              <w:rPr>
                <w:spacing w:val="1"/>
              </w:rPr>
              <w:t xml:space="preserve"> </w:t>
            </w:r>
            <w:r>
              <w:t>DEVERÁ</w:t>
            </w:r>
            <w:r>
              <w:rPr>
                <w:spacing w:val="1"/>
              </w:rPr>
              <w:t xml:space="preserve"> </w:t>
            </w:r>
            <w:r>
              <w:t>PERMITIR</w:t>
            </w:r>
            <w:r>
              <w:rPr>
                <w:spacing w:val="1"/>
              </w:rPr>
              <w:t xml:space="preserve"> </w:t>
            </w:r>
            <w:r>
              <w:t>AS</w:t>
            </w:r>
            <w:r>
              <w:rPr>
                <w:spacing w:val="1"/>
              </w:rPr>
              <w:t xml:space="preserve"> </w:t>
            </w:r>
            <w:r>
              <w:t>SEGUINTES</w:t>
            </w:r>
            <w:r>
              <w:rPr>
                <w:spacing w:val="1"/>
              </w:rPr>
              <w:t xml:space="preserve"> </w:t>
            </w:r>
            <w:r>
              <w:t>ATIVIDADES</w:t>
            </w:r>
            <w:r>
              <w:rPr>
                <w:spacing w:val="1"/>
              </w:rPr>
              <w:t xml:space="preserve"> </w:t>
            </w:r>
            <w:r>
              <w:t>DIDÁTICAS:</w:t>
            </w:r>
            <w:r>
              <w:rPr>
                <w:spacing w:val="1"/>
              </w:rPr>
              <w:t xml:space="preserve"> </w:t>
            </w:r>
            <w:r>
              <w:t>FUNDAMENTOS</w:t>
            </w:r>
            <w:r>
              <w:rPr>
                <w:spacing w:val="1"/>
              </w:rPr>
              <w:t xml:space="preserve"> </w:t>
            </w:r>
            <w:r>
              <w:t>TERMODINÂMICOS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TORRE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REFRIGERAÇÃO, MEDIÇÃO DE FLUXO DE AR, DE TEMPERATURAS DO AR, DA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TEMPERATURA </w:t>
            </w:r>
            <w:r>
              <w:t>DA AGUA E HUMIDADE DE AR; DETERMINAÇÃO DE POTENCIA</w:t>
            </w:r>
            <w:r>
              <w:rPr>
                <w:spacing w:val="1"/>
              </w:rPr>
              <w:t xml:space="preserve"> </w:t>
            </w:r>
            <w:r>
              <w:t>FRIGORIFICA, BALANCEAMENTO ENERGÉTICO, E CÁLCULOS DE PARÂMETROS</w:t>
            </w:r>
            <w:r>
              <w:rPr>
                <w:spacing w:val="-52"/>
              </w:rPr>
              <w:t xml:space="preserve"> </w:t>
            </w:r>
            <w:r>
              <w:t>DE PROCESSO COMO DISTANCIA, LIMITE DE REFRIGERAÇÃO, DIMENSÃO DA</w:t>
            </w:r>
            <w:r>
              <w:rPr>
                <w:spacing w:val="1"/>
              </w:rPr>
              <w:t xml:space="preserve"> </w:t>
            </w:r>
            <w:r>
              <w:t>Z</w:t>
            </w:r>
            <w:r>
              <w:t>ONA DE</w:t>
            </w:r>
            <w:r>
              <w:rPr>
                <w:spacing w:val="1"/>
              </w:rPr>
              <w:t xml:space="preserve"> </w:t>
            </w:r>
            <w:r>
              <w:t>REFRIGERAÇÃO,</w:t>
            </w:r>
            <w:r>
              <w:rPr>
                <w:spacing w:val="1"/>
              </w:rPr>
              <w:t xml:space="preserve"> </w:t>
            </w:r>
            <w:r>
              <w:t>ETC.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SISTEMA DEVERÁ</w:t>
            </w:r>
            <w:r>
              <w:rPr>
                <w:spacing w:val="1"/>
              </w:rPr>
              <w:t xml:space="preserve"> </w:t>
            </w:r>
            <w:r>
              <w:t>SER</w:t>
            </w:r>
            <w:r>
              <w:rPr>
                <w:spacing w:val="1"/>
              </w:rPr>
              <w:t xml:space="preserve"> </w:t>
            </w:r>
            <w:r>
              <w:t>FORNECIDO</w:t>
            </w:r>
            <w:r>
              <w:rPr>
                <w:spacing w:val="1"/>
              </w:rPr>
              <w:t xml:space="preserve"> </w:t>
            </w:r>
            <w:r>
              <w:t>COM</w:t>
            </w:r>
            <w:r>
              <w:rPr>
                <w:spacing w:val="1"/>
              </w:rPr>
              <w:t xml:space="preserve"> </w:t>
            </w:r>
            <w:r>
              <w:t>ESTAÇÃO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TRABALHO,</w:t>
            </w:r>
            <w:r>
              <w:rPr>
                <w:spacing w:val="-6"/>
              </w:rPr>
              <w:t xml:space="preserve"> </w:t>
            </w:r>
            <w:r>
              <w:t>SOFTWARE,</w:t>
            </w:r>
            <w:r>
              <w:rPr>
                <w:spacing w:val="-6"/>
              </w:rPr>
              <w:t xml:space="preserve"> </w:t>
            </w:r>
            <w:r>
              <w:t>MANUAL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EXERCÍCIOS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t>DEVERÁ</w:t>
            </w:r>
            <w:r>
              <w:rPr>
                <w:spacing w:val="-9"/>
              </w:rPr>
              <w:t xml:space="preserve"> </w:t>
            </w:r>
            <w:r>
              <w:t>TER</w:t>
            </w:r>
            <w:r>
              <w:rPr>
                <w:spacing w:val="-53"/>
              </w:rPr>
              <w:t xml:space="preserve"> </w:t>
            </w:r>
            <w:r>
              <w:t>DIMENSÕES APROXIMADAS DE 1,10M (A) X 0,6M (P) X 0,6M (L) . NÃO SERÃO</w:t>
            </w:r>
            <w:r>
              <w:rPr>
                <w:spacing w:val="1"/>
              </w:rPr>
              <w:t xml:space="preserve"> </w:t>
            </w:r>
            <w:r>
              <w:t>ACEITAS</w:t>
            </w:r>
            <w:r>
              <w:rPr>
                <w:spacing w:val="1"/>
              </w:rPr>
              <w:t xml:space="preserve"> </w:t>
            </w:r>
            <w:r>
              <w:t>PROPOSTAS</w:t>
            </w:r>
            <w:r>
              <w:rPr>
                <w:spacing w:val="1"/>
              </w:rPr>
              <w:t xml:space="preserve"> </w:t>
            </w:r>
            <w:r>
              <w:t>CUJO</w:t>
            </w:r>
            <w:r>
              <w:rPr>
                <w:spacing w:val="1"/>
              </w:rPr>
              <w:t xml:space="preserve"> </w:t>
            </w:r>
            <w:r>
              <w:t>TEXTO</w:t>
            </w:r>
            <w:r>
              <w:rPr>
                <w:spacing w:val="1"/>
              </w:rPr>
              <w:t xml:space="preserve"> </w:t>
            </w:r>
            <w:r>
              <w:t>INDICA</w:t>
            </w:r>
            <w:r>
              <w:rPr>
                <w:spacing w:val="1"/>
              </w:rPr>
              <w:t xml:space="preserve"> </w:t>
            </w:r>
            <w:r>
              <w:t>COPIA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COLA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TERMO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REFERENCIA PUBLICADO</w:t>
            </w:r>
            <w:r>
              <w:rPr>
                <w:spacing w:val="1"/>
              </w:rPr>
              <w:t xml:space="preserve"> </w:t>
            </w:r>
            <w:r>
              <w:t>NEM</w:t>
            </w:r>
            <w:r>
              <w:rPr>
                <w:spacing w:val="1"/>
              </w:rPr>
              <w:t xml:space="preserve"> </w:t>
            </w:r>
            <w:r>
              <w:t>EMENDAS</w:t>
            </w:r>
            <w:r>
              <w:rPr>
                <w:spacing w:val="1"/>
              </w:rPr>
              <w:t xml:space="preserve"> </w:t>
            </w:r>
            <w:r>
              <w:t>DA PROPOSTA A POSTERIORES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NÃO</w:t>
            </w:r>
            <w:r>
              <w:rPr>
                <w:spacing w:val="1"/>
              </w:rPr>
              <w:t xml:space="preserve"> </w:t>
            </w:r>
            <w:r>
              <w:t>SERÃO</w:t>
            </w:r>
            <w:r>
              <w:rPr>
                <w:spacing w:val="1"/>
              </w:rPr>
              <w:t xml:space="preserve"> </w:t>
            </w:r>
            <w:r>
              <w:t>NEM</w:t>
            </w:r>
            <w:r>
              <w:rPr>
                <w:spacing w:val="1"/>
              </w:rPr>
              <w:t xml:space="preserve"> </w:t>
            </w:r>
            <w:r>
              <w:t>ANALISADOS</w:t>
            </w:r>
            <w:r>
              <w:rPr>
                <w:spacing w:val="1"/>
              </w:rPr>
              <w:t xml:space="preserve"> </w:t>
            </w:r>
            <w:r>
              <w:t>CATÁLOGOS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NÃO</w:t>
            </w:r>
            <w:r>
              <w:rPr>
                <w:spacing w:val="1"/>
              </w:rPr>
              <w:t xml:space="preserve"> </w:t>
            </w:r>
            <w:r>
              <w:t>SER</w:t>
            </w:r>
            <w:r>
              <w:rPr>
                <w:spacing w:val="1"/>
              </w:rPr>
              <w:t xml:space="preserve"> </w:t>
            </w:r>
            <w:r>
              <w:t>EM</w:t>
            </w:r>
            <w:r>
              <w:rPr>
                <w:spacing w:val="1"/>
              </w:rPr>
              <w:t xml:space="preserve"> </w:t>
            </w:r>
            <w:r>
              <w:t>LÍNGUA</w:t>
            </w:r>
            <w:r>
              <w:rPr>
                <w:spacing w:val="1"/>
              </w:rPr>
              <w:t xml:space="preserve"> </w:t>
            </w:r>
            <w:r>
              <w:t>PORTUGUESA, PODENDO SER NECESSÁRIO, NA HORA DA PROPOSTA A COPIA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MANUAL</w:t>
            </w:r>
            <w:r>
              <w:rPr>
                <w:spacing w:val="1"/>
              </w:rPr>
              <w:t xml:space="preserve"> </w:t>
            </w:r>
            <w:r>
              <w:t>TÉCNICO</w:t>
            </w:r>
            <w:r>
              <w:rPr>
                <w:spacing w:val="1"/>
              </w:rPr>
              <w:t xml:space="preserve"> </w:t>
            </w:r>
            <w:r>
              <w:t>E/OU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MANUAL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EXERCÍCIOS</w:t>
            </w:r>
            <w:r>
              <w:rPr>
                <w:spacing w:val="1"/>
              </w:rPr>
              <w:t xml:space="preserve"> </w:t>
            </w:r>
            <w:r>
              <w:t>E/OU</w:t>
            </w:r>
            <w:r>
              <w:rPr>
                <w:spacing w:val="1"/>
              </w:rPr>
              <w:t xml:space="preserve"> </w:t>
            </w:r>
            <w:r>
              <w:t>FOTO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CAPTURA DE UMA PAGINA DE SOFTWARE . JUNTO COM A PROPOSTA DEVERÁ</w:t>
            </w:r>
            <w:r>
              <w:rPr>
                <w:spacing w:val="1"/>
              </w:rPr>
              <w:t xml:space="preserve"> </w:t>
            </w:r>
            <w:r>
              <w:t>SER APRESENTADO CATÁLOGO, EM PORTUGUÊS, COM FOTOS (NÃO SENDO</w:t>
            </w:r>
            <w:r>
              <w:rPr>
                <w:spacing w:val="1"/>
              </w:rPr>
              <w:t xml:space="preserve"> </w:t>
            </w:r>
            <w:r>
              <w:t>ACEITÁVEL</w:t>
            </w:r>
            <w:r>
              <w:rPr>
                <w:spacing w:val="1"/>
              </w:rPr>
              <w:t xml:space="preserve"> </w:t>
            </w:r>
            <w:r>
              <w:t>COM</w:t>
            </w:r>
            <w:r>
              <w:rPr>
                <w:spacing w:val="1"/>
              </w:rPr>
              <w:t xml:space="preserve"> </w:t>
            </w:r>
            <w:r>
              <w:t>FOTOS</w:t>
            </w:r>
            <w:r>
              <w:rPr>
                <w:spacing w:val="1"/>
              </w:rPr>
              <w:t xml:space="preserve"> </w:t>
            </w:r>
            <w:r>
              <w:t>MERAMENTE</w:t>
            </w:r>
            <w:r>
              <w:rPr>
                <w:spacing w:val="1"/>
              </w:rPr>
              <w:t xml:space="preserve"> </w:t>
            </w:r>
            <w:r>
              <w:t>ILUSTRATIVAS</w:t>
            </w:r>
            <w:r>
              <w:rPr>
                <w:spacing w:val="1"/>
              </w:rPr>
              <w:t xml:space="preserve"> </w:t>
            </w:r>
            <w:r>
              <w:t>E/OU</w:t>
            </w:r>
            <w:r>
              <w:rPr>
                <w:spacing w:val="1"/>
              </w:rPr>
              <w:t xml:space="preserve"> </w:t>
            </w:r>
            <w:r>
              <w:t>DESENHOS</w:t>
            </w:r>
            <w:r>
              <w:rPr>
                <w:spacing w:val="1"/>
              </w:rPr>
              <w:t xml:space="preserve"> </w:t>
            </w:r>
            <w:r>
              <w:t>TÉCNICOS)</w:t>
            </w:r>
            <w:r>
              <w:rPr>
                <w:spacing w:val="1"/>
              </w:rPr>
              <w:t xml:space="preserve"> </w:t>
            </w:r>
            <w:r>
              <w:t>COM</w:t>
            </w:r>
            <w:r>
              <w:rPr>
                <w:spacing w:val="1"/>
              </w:rPr>
              <w:t xml:space="preserve"> </w:t>
            </w:r>
            <w:r>
              <w:t>SUFICIENTES</w:t>
            </w:r>
            <w:r>
              <w:rPr>
                <w:spacing w:val="1"/>
              </w:rPr>
              <w:t xml:space="preserve"> </w:t>
            </w:r>
            <w:r>
              <w:t>INFORMAÇÕES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FORMA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PERMITIR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VERIFICAÇÃO DA</w:t>
            </w:r>
            <w:r>
              <w:t xml:space="preserve"> OFERTA E SUA CONSISTÊNCIA. A PROPOSTA DEVE INCLUIR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CAPACITAÇÃO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DE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NO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MÍNIMO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20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HORAS.</w:t>
            </w:r>
            <w:r>
              <w:rPr>
                <w:spacing w:val="-1"/>
              </w:rPr>
              <w:t xml:space="preserve"> GARANTIA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MÍNIMA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DE 12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MESES.</w:t>
            </w:r>
          </w:p>
        </w:tc>
      </w:tr>
    </w:tbl>
    <w:p w14:paraId="158CA526" w14:textId="77777777" w:rsidR="00D72152" w:rsidRDefault="00D72152">
      <w:pPr>
        <w:spacing w:line="220" w:lineRule="auto"/>
        <w:jc w:val="both"/>
        <w:sectPr w:rsidR="00D72152">
          <w:pgSz w:w="11910" w:h="16840"/>
          <w:pgMar w:top="2960" w:right="1080" w:bottom="1540" w:left="1180" w:header="720" w:footer="1356" w:gutter="0"/>
          <w:cols w:space="720"/>
        </w:sectPr>
      </w:pPr>
    </w:p>
    <w:p w14:paraId="4FA858AD" w14:textId="77777777" w:rsidR="00D72152" w:rsidRDefault="00D72152">
      <w:pPr>
        <w:pStyle w:val="Corpodetexto"/>
        <w:rPr>
          <w:b/>
          <w:sz w:val="20"/>
        </w:rPr>
      </w:pPr>
    </w:p>
    <w:p w14:paraId="085ED5B2" w14:textId="77777777" w:rsidR="00D72152" w:rsidRDefault="00D72152">
      <w:pPr>
        <w:pStyle w:val="Corpodetexto"/>
        <w:rPr>
          <w:b/>
          <w:sz w:val="20"/>
        </w:rPr>
      </w:pPr>
    </w:p>
    <w:p w14:paraId="3938AFE8" w14:textId="77777777" w:rsidR="00D72152" w:rsidRDefault="00D72152">
      <w:pPr>
        <w:pStyle w:val="Corpodetexto"/>
        <w:spacing w:before="7"/>
        <w:rPr>
          <w:b/>
          <w:sz w:val="14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640"/>
      </w:tblGrid>
      <w:tr w:rsidR="00D72152" w14:paraId="4F5DFA38" w14:textId="77777777">
        <w:trPr>
          <w:trHeight w:val="11534"/>
        </w:trPr>
        <w:tc>
          <w:tcPr>
            <w:tcW w:w="720" w:type="dxa"/>
          </w:tcPr>
          <w:p w14:paraId="4EC1317F" w14:textId="77777777" w:rsidR="00D72152" w:rsidRDefault="00E6016F">
            <w:pPr>
              <w:pStyle w:val="TableParagraph"/>
              <w:spacing w:before="180"/>
              <w:ind w:left="200"/>
            </w:pPr>
            <w:r>
              <w:t>36</w:t>
            </w:r>
          </w:p>
        </w:tc>
        <w:tc>
          <w:tcPr>
            <w:tcW w:w="8640" w:type="dxa"/>
          </w:tcPr>
          <w:p w14:paraId="6494A349" w14:textId="77777777" w:rsidR="00D72152" w:rsidRDefault="00E6016F">
            <w:pPr>
              <w:pStyle w:val="TableParagraph"/>
              <w:spacing w:before="195" w:line="218" w:lineRule="auto"/>
              <w:ind w:left="200" w:right="160"/>
              <w:jc w:val="both"/>
              <w:rPr>
                <w:b/>
              </w:rPr>
            </w:pPr>
            <w:r>
              <w:rPr>
                <w:b/>
              </w:rPr>
              <w:t>SISTEMA DIDÁTICO PARA ESTUDO E TREINAMENTO EM MANUTENÇÃO DA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EFICIÊNCIA     </w:t>
            </w:r>
            <w:r>
              <w:rPr>
                <w:b/>
                <w:spacing w:val="36"/>
              </w:rPr>
              <w:t xml:space="preserve"> </w:t>
            </w:r>
            <w:r>
              <w:rPr>
                <w:b/>
              </w:rPr>
              <w:t xml:space="preserve">ENERGÉTICA     </w:t>
            </w:r>
            <w:r>
              <w:rPr>
                <w:b/>
                <w:spacing w:val="36"/>
              </w:rPr>
              <w:t xml:space="preserve"> </w:t>
            </w:r>
            <w:r>
              <w:rPr>
                <w:b/>
              </w:rPr>
              <w:t xml:space="preserve">EM     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 xml:space="preserve">SISTEMAS     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 xml:space="preserve">DE     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CLIMATIZAÇÃO</w:t>
            </w:r>
          </w:p>
          <w:p w14:paraId="354912AB" w14:textId="77777777" w:rsidR="00D72152" w:rsidRDefault="00E6016F">
            <w:pPr>
              <w:pStyle w:val="TableParagraph"/>
              <w:spacing w:line="220" w:lineRule="auto"/>
              <w:ind w:left="200" w:right="155"/>
              <w:jc w:val="both"/>
            </w:pPr>
            <w:r>
              <w:rPr>
                <w:b/>
              </w:rPr>
              <w:t>SUPERVISIONADOS:</w:t>
            </w:r>
            <w:r>
              <w:rPr>
                <w:b/>
                <w:spacing w:val="1"/>
              </w:rPr>
              <w:t xml:space="preserve"> </w:t>
            </w:r>
            <w:r>
              <w:t>Este</w:t>
            </w:r>
            <w:r>
              <w:rPr>
                <w:spacing w:val="1"/>
              </w:rPr>
              <w:t xml:space="preserve"> </w:t>
            </w:r>
            <w:r>
              <w:t>produto</w:t>
            </w:r>
            <w:r>
              <w:rPr>
                <w:spacing w:val="1"/>
              </w:rPr>
              <w:t xml:space="preserve"> </w:t>
            </w:r>
            <w:r>
              <w:t>deve</w:t>
            </w:r>
            <w:r>
              <w:rPr>
                <w:spacing w:val="1"/>
              </w:rPr>
              <w:t xml:space="preserve"> </w:t>
            </w:r>
            <w:r>
              <w:t>possuir</w:t>
            </w:r>
            <w:r>
              <w:rPr>
                <w:spacing w:val="1"/>
              </w:rPr>
              <w:t xml:space="preserve"> </w:t>
            </w:r>
            <w:r>
              <w:t>elementos/módulos</w:t>
            </w:r>
            <w:r>
              <w:rPr>
                <w:spacing w:val="1"/>
              </w:rPr>
              <w:t xml:space="preserve"> </w:t>
            </w:r>
            <w:r>
              <w:t>utilizados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-52"/>
              </w:rPr>
              <w:t xml:space="preserve"> </w:t>
            </w:r>
            <w:r>
              <w:t>indústria, porém adaptados para utilização em sistema</w:t>
            </w:r>
            <w:r>
              <w:rPr>
                <w:spacing w:val="56"/>
              </w:rPr>
              <w:t xml:space="preserve"> </w:t>
            </w:r>
            <w:r>
              <w:t>didática. Ele não deve apresentar</w:t>
            </w:r>
            <w:r>
              <w:rPr>
                <w:spacing w:val="1"/>
              </w:rPr>
              <w:t xml:space="preserve"> </w:t>
            </w:r>
            <w:r>
              <w:t>partes</w:t>
            </w:r>
            <w:r>
              <w:rPr>
                <w:spacing w:val="1"/>
              </w:rPr>
              <w:t xml:space="preserve"> </w:t>
            </w:r>
            <w:r>
              <w:t>eletricamente</w:t>
            </w:r>
            <w:r>
              <w:rPr>
                <w:spacing w:val="1"/>
              </w:rPr>
              <w:t xml:space="preserve"> </w:t>
            </w:r>
            <w:r>
              <w:t>descobertas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deverá</w:t>
            </w:r>
            <w:r>
              <w:rPr>
                <w:spacing w:val="1"/>
              </w:rPr>
              <w:t xml:space="preserve"> </w:t>
            </w:r>
            <w:r>
              <w:t>ser</w:t>
            </w:r>
            <w:r>
              <w:rPr>
                <w:spacing w:val="1"/>
              </w:rPr>
              <w:t xml:space="preserve"> </w:t>
            </w:r>
            <w:r>
              <w:t>formado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1"/>
              </w:rPr>
              <w:t xml:space="preserve"> </w:t>
            </w:r>
            <w:r>
              <w:t>um</w:t>
            </w:r>
            <w:r>
              <w:rPr>
                <w:spacing w:val="1"/>
              </w:rPr>
              <w:t xml:space="preserve"> </w:t>
            </w:r>
            <w:r>
              <w:t>conjunto</w:t>
            </w:r>
            <w:r>
              <w:rPr>
                <w:spacing w:val="56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elementos/módulos</w:t>
            </w:r>
            <w:r>
              <w:rPr>
                <w:spacing w:val="1"/>
              </w:rPr>
              <w:t xml:space="preserve"> </w:t>
            </w:r>
            <w:r>
              <w:t>cujas</w:t>
            </w:r>
            <w:r>
              <w:rPr>
                <w:spacing w:val="1"/>
              </w:rPr>
              <w:t xml:space="preserve"> </w:t>
            </w:r>
            <w:r>
              <w:t>dimensões,</w:t>
            </w:r>
            <w:r>
              <w:rPr>
                <w:spacing w:val="1"/>
              </w:rPr>
              <w:t xml:space="preserve"> </w:t>
            </w:r>
            <w:r>
              <w:t>quantitativos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caraterísticas</w:t>
            </w:r>
            <w:r>
              <w:rPr>
                <w:spacing w:val="1"/>
              </w:rPr>
              <w:t xml:space="preserve"> </w:t>
            </w:r>
            <w:r>
              <w:t>técnicas</w:t>
            </w:r>
            <w:r>
              <w:rPr>
                <w:spacing w:val="1"/>
              </w:rPr>
              <w:t xml:space="preserve"> </w:t>
            </w:r>
            <w:r>
              <w:t>devem</w:t>
            </w:r>
            <w:r>
              <w:rPr>
                <w:spacing w:val="1"/>
              </w:rPr>
              <w:t xml:space="preserve"> </w:t>
            </w:r>
            <w:r>
              <w:t>ser</w:t>
            </w:r>
            <w:r>
              <w:rPr>
                <w:spacing w:val="1"/>
              </w:rPr>
              <w:t xml:space="preserve"> </w:t>
            </w:r>
            <w:r>
              <w:t>detalhadas na proposta. Os elementos/módulos</w:t>
            </w:r>
            <w:r>
              <w:rPr>
                <w:spacing w:val="1"/>
              </w:rPr>
              <w:t xml:space="preserve"> </w:t>
            </w:r>
            <w:r>
              <w:t>devem ser compatíveis entre si e possibilitar</w:t>
            </w:r>
            <w:r>
              <w:rPr>
                <w:spacing w:val="1"/>
              </w:rPr>
              <w:t xml:space="preserve"> </w:t>
            </w:r>
            <w:r>
              <w:t>atividades</w:t>
            </w:r>
            <w:r>
              <w:rPr>
                <w:spacing w:val="1"/>
              </w:rPr>
              <w:t xml:space="preserve"> </w:t>
            </w:r>
            <w:r>
              <w:t>didáticas</w:t>
            </w:r>
            <w:r>
              <w:rPr>
                <w:spacing w:val="1"/>
              </w:rPr>
              <w:t xml:space="preserve"> </w:t>
            </w:r>
            <w:r>
              <w:t>relativas</w:t>
            </w:r>
            <w:r>
              <w:rPr>
                <w:spacing w:val="1"/>
              </w:rPr>
              <w:t xml:space="preserve"> </w:t>
            </w:r>
            <w:r>
              <w:t>ao</w:t>
            </w:r>
            <w:r>
              <w:rPr>
                <w:spacing w:val="1"/>
              </w:rPr>
              <w:t xml:space="preserve"> </w:t>
            </w:r>
            <w:r>
              <w:t>tema</w:t>
            </w:r>
            <w:r>
              <w:rPr>
                <w:spacing w:val="1"/>
              </w:rPr>
              <w:t xml:space="preserve"> </w:t>
            </w:r>
            <w:r>
              <w:t>acima</w:t>
            </w:r>
            <w:r>
              <w:rPr>
                <w:spacing w:val="1"/>
              </w:rPr>
              <w:t xml:space="preserve"> </w:t>
            </w:r>
            <w:r>
              <w:t>especificado.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sistema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Estudo</w:t>
            </w:r>
            <w:r>
              <w:rPr>
                <w:spacing w:val="55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Eficiência Energética em</w:t>
            </w:r>
            <w:r>
              <w:rPr>
                <w:spacing w:val="1"/>
              </w:rPr>
              <w:t xml:space="preserve"> </w:t>
            </w:r>
            <w:r>
              <w:t>climatização deve possibilitar o estudo e analise das me</w:t>
            </w:r>
            <w:r>
              <w:t>didas de</w:t>
            </w:r>
            <w:r>
              <w:rPr>
                <w:spacing w:val="1"/>
              </w:rPr>
              <w:t xml:space="preserve"> </w:t>
            </w:r>
            <w:r>
              <w:t>consumo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8"/>
              </w:rPr>
              <w:t xml:space="preserve"> </w:t>
            </w:r>
            <w:r>
              <w:t>energia</w:t>
            </w:r>
            <w:r>
              <w:rPr>
                <w:spacing w:val="19"/>
              </w:rPr>
              <w:t xml:space="preserve"> </w:t>
            </w:r>
            <w:r>
              <w:t>elétrica,</w:t>
            </w:r>
            <w:r>
              <w:rPr>
                <w:spacing w:val="17"/>
              </w:rPr>
              <w:t xml:space="preserve"> </w:t>
            </w:r>
            <w:r>
              <w:t>dos</w:t>
            </w:r>
            <w:r>
              <w:rPr>
                <w:spacing w:val="18"/>
              </w:rPr>
              <w:t xml:space="preserve"> </w:t>
            </w:r>
            <w:r>
              <w:t>gradientes</w:t>
            </w:r>
            <w:r>
              <w:rPr>
                <w:spacing w:val="19"/>
              </w:rPr>
              <w:t xml:space="preserve"> </w:t>
            </w:r>
            <w:r>
              <w:t>de</w:t>
            </w:r>
            <w:r>
              <w:rPr>
                <w:spacing w:val="18"/>
              </w:rPr>
              <w:t xml:space="preserve"> </w:t>
            </w:r>
            <w:r>
              <w:t>temperatura,</w:t>
            </w:r>
            <w:r>
              <w:rPr>
                <w:spacing w:val="17"/>
              </w:rPr>
              <w:t xml:space="preserve"> </w:t>
            </w:r>
            <w:r>
              <w:t>dos</w:t>
            </w:r>
            <w:r>
              <w:rPr>
                <w:spacing w:val="19"/>
              </w:rPr>
              <w:t xml:space="preserve"> </w:t>
            </w:r>
            <w:r>
              <w:t>possíveis</w:t>
            </w:r>
            <w:r>
              <w:rPr>
                <w:spacing w:val="18"/>
              </w:rPr>
              <w:t xml:space="preserve"> </w:t>
            </w:r>
            <w:r>
              <w:t>defeitos</w:t>
            </w:r>
            <w:r>
              <w:rPr>
                <w:spacing w:val="18"/>
              </w:rPr>
              <w:t xml:space="preserve"> </w:t>
            </w:r>
            <w:r>
              <w:t>e</w:t>
            </w:r>
            <w:r>
              <w:rPr>
                <w:spacing w:val="18"/>
              </w:rPr>
              <w:t xml:space="preserve"> </w:t>
            </w:r>
            <w:r>
              <w:t>perdas</w:t>
            </w:r>
            <w:r>
              <w:rPr>
                <w:spacing w:val="-53"/>
              </w:rPr>
              <w:t xml:space="preserve"> </w:t>
            </w:r>
            <w:r>
              <w:t>de rendimento em um sistema de condicionamento de ar incluindo o ciclo reverso. Deve</w:t>
            </w:r>
            <w:r>
              <w:rPr>
                <w:spacing w:val="1"/>
              </w:rPr>
              <w:t xml:space="preserve"> </w:t>
            </w:r>
            <w:r>
              <w:t>possibilitar demonstrar com medidas as diferenças no consumo energétic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em diferentes</w:t>
            </w:r>
            <w:r>
              <w:rPr>
                <w:spacing w:val="1"/>
              </w:rPr>
              <w:t xml:space="preserve"> </w:t>
            </w:r>
            <w:r>
              <w:t>condições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ambientes</w:t>
            </w:r>
            <w:r>
              <w:rPr>
                <w:spacing w:val="1"/>
              </w:rPr>
              <w:t xml:space="preserve"> </w:t>
            </w:r>
            <w:r>
              <w:t>climatizado.</w:t>
            </w:r>
            <w:r>
              <w:rPr>
                <w:spacing w:val="1"/>
              </w:rPr>
              <w:t xml:space="preserve"> </w:t>
            </w:r>
            <w:r>
              <w:t>Construído</w:t>
            </w:r>
            <w:r>
              <w:rPr>
                <w:spacing w:val="1"/>
              </w:rPr>
              <w:t xml:space="preserve"> </w:t>
            </w:r>
            <w:r>
              <w:t>com</w:t>
            </w:r>
            <w:r>
              <w:rPr>
                <w:spacing w:val="1"/>
              </w:rPr>
              <w:t xml:space="preserve"> </w:t>
            </w:r>
            <w:r>
              <w:t>perfis</w:t>
            </w:r>
            <w:r>
              <w:rPr>
                <w:spacing w:val="1"/>
              </w:rPr>
              <w:t xml:space="preserve"> </w:t>
            </w:r>
            <w:r>
              <w:t>estruturais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alumínio,</w:t>
            </w:r>
            <w:r>
              <w:rPr>
                <w:spacing w:val="1"/>
              </w:rPr>
              <w:t xml:space="preserve"> </w:t>
            </w:r>
            <w:r>
              <w:t>reforçados, anodizados e com acabamentos, deve ter dimensões aproximadas de 2000 mm de</w:t>
            </w:r>
            <w:r>
              <w:rPr>
                <w:spacing w:val="1"/>
              </w:rPr>
              <w:t xml:space="preserve"> </w:t>
            </w:r>
            <w:r>
              <w:t>largura x 800 mm de profundidade x 1700 mm de altura, com câmara climatizada de no</w:t>
            </w:r>
            <w:r>
              <w:rPr>
                <w:spacing w:val="1"/>
              </w:rPr>
              <w:t xml:space="preserve"> </w:t>
            </w:r>
            <w:r>
              <w:t>mínimo</w:t>
            </w:r>
            <w:r>
              <w:rPr>
                <w:spacing w:val="1"/>
              </w:rPr>
              <w:t xml:space="preserve"> </w:t>
            </w:r>
            <w:r>
              <w:t>1,0</w:t>
            </w:r>
            <w:r>
              <w:rPr>
                <w:spacing w:val="1"/>
              </w:rPr>
              <w:t xml:space="preserve"> </w:t>
            </w:r>
            <w:r>
              <w:t>metros</w:t>
            </w:r>
            <w:r>
              <w:rPr>
                <w:spacing w:val="1"/>
              </w:rPr>
              <w:t xml:space="preserve"> </w:t>
            </w:r>
            <w:r>
              <w:t>cúbicos,</w:t>
            </w:r>
            <w:r>
              <w:rPr>
                <w:spacing w:val="1"/>
              </w:rPr>
              <w:t xml:space="preserve"> </w:t>
            </w:r>
            <w:r>
              <w:t>é</w:t>
            </w:r>
            <w:r>
              <w:rPr>
                <w:spacing w:val="1"/>
              </w:rPr>
              <w:t xml:space="preserve"> </w:t>
            </w:r>
            <w:r>
              <w:t>ser</w:t>
            </w:r>
            <w:r>
              <w:rPr>
                <w:spacing w:val="1"/>
              </w:rPr>
              <w:t xml:space="preserve"> </w:t>
            </w:r>
            <w:r>
              <w:t>apropriado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instalação</w:t>
            </w:r>
            <w:r>
              <w:rPr>
                <w:spacing w:val="1"/>
              </w:rPr>
              <w:t xml:space="preserve"> </w:t>
            </w:r>
            <w:r>
              <w:t>dos</w:t>
            </w:r>
            <w:r>
              <w:rPr>
                <w:spacing w:val="1"/>
              </w:rPr>
              <w:t xml:space="preserve"> </w:t>
            </w:r>
            <w:r>
              <w:t>equipamentos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acio</w:t>
            </w:r>
            <w:r>
              <w:t>namento, os circuitos elétricos, as tubulações de gás refrigerante e os componentes e</w:t>
            </w:r>
            <w:r>
              <w:rPr>
                <w:spacing w:val="1"/>
              </w:rPr>
              <w:t xml:space="preserve"> </w:t>
            </w:r>
            <w:r>
              <w:t>instrumentos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sistema,</w:t>
            </w:r>
            <w:r>
              <w:rPr>
                <w:spacing w:val="1"/>
              </w:rPr>
              <w:t xml:space="preserve"> </w:t>
            </w:r>
            <w:r>
              <w:t>como</w:t>
            </w:r>
            <w:r>
              <w:rPr>
                <w:spacing w:val="1"/>
              </w:rPr>
              <w:t xml:space="preserve"> </w:t>
            </w:r>
            <w:r>
              <w:t>manômetros,</w:t>
            </w:r>
            <w:r>
              <w:rPr>
                <w:spacing w:val="1"/>
              </w:rPr>
              <w:t xml:space="preserve"> </w:t>
            </w:r>
            <w:r>
              <w:t>válvulas,</w:t>
            </w:r>
            <w:r>
              <w:rPr>
                <w:spacing w:val="1"/>
              </w:rPr>
              <w:t xml:space="preserve"> </w:t>
            </w:r>
            <w:r>
              <w:t>pressostatos,</w:t>
            </w:r>
            <w:r>
              <w:rPr>
                <w:spacing w:val="1"/>
              </w:rPr>
              <w:t xml:space="preserve"> </w:t>
            </w:r>
            <w:r>
              <w:t>visores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líquido</w:t>
            </w:r>
            <w:r>
              <w:rPr>
                <w:spacing w:val="55"/>
              </w:rPr>
              <w:t xml:space="preserve"> </w:t>
            </w:r>
            <w:r>
              <w:t>e</w:t>
            </w:r>
            <w:r>
              <w:rPr>
                <w:spacing w:val="-52"/>
              </w:rPr>
              <w:t xml:space="preserve"> </w:t>
            </w:r>
            <w:r>
              <w:t>outros necessário ao correto funcionamento do sistema. Todo o circuito, suas tubula</w:t>
            </w:r>
            <w:r>
              <w:t>ções e</w:t>
            </w:r>
            <w:r>
              <w:rPr>
                <w:spacing w:val="1"/>
              </w:rPr>
              <w:t xml:space="preserve"> </w:t>
            </w:r>
            <w:r>
              <w:t>componentes, deverão ser montados de forma didática em um painel do lado externo, que</w:t>
            </w:r>
            <w:r>
              <w:rPr>
                <w:spacing w:val="1"/>
              </w:rPr>
              <w:t xml:space="preserve"> </w:t>
            </w:r>
            <w:r>
              <w:t>permite a manobra de diversas válvulas que interferem no funcionamento sistema, de modo a</w:t>
            </w:r>
            <w:r>
              <w:rPr>
                <w:spacing w:val="-52"/>
              </w:rPr>
              <w:t xml:space="preserve"> </w:t>
            </w:r>
            <w:r>
              <w:t>inserir perturbações que simulam falhas ou perdas de rendimento. A sistem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é formada pelos</w:t>
            </w:r>
            <w:r>
              <w:rPr>
                <w:spacing w:val="-52"/>
              </w:rPr>
              <w:t xml:space="preserve"> </w:t>
            </w:r>
            <w:r>
              <w:t>seguintes</w:t>
            </w:r>
            <w:r>
              <w:rPr>
                <w:spacing w:val="1"/>
              </w:rPr>
              <w:t xml:space="preserve"> </w:t>
            </w:r>
            <w:r>
              <w:t>módulos/funções.</w:t>
            </w:r>
            <w:r>
              <w:rPr>
                <w:spacing w:val="1"/>
              </w:rPr>
              <w:t xml:space="preserve"> </w:t>
            </w:r>
            <w:r>
              <w:t>Painel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comandos</w:t>
            </w:r>
            <w:r>
              <w:rPr>
                <w:spacing w:val="1"/>
              </w:rPr>
              <w:t xml:space="preserve"> </w:t>
            </w:r>
            <w:r>
              <w:t>montado</w:t>
            </w:r>
            <w:r>
              <w:rPr>
                <w:spacing w:val="1"/>
              </w:rPr>
              <w:t xml:space="preserve"> </w:t>
            </w:r>
            <w:r>
              <w:t>sobre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sistema</w:t>
            </w:r>
            <w:r>
              <w:rPr>
                <w:spacing w:val="1"/>
              </w:rPr>
              <w:t xml:space="preserve"> 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provendo</w:t>
            </w:r>
            <w:r>
              <w:rPr>
                <w:spacing w:val="1"/>
              </w:rPr>
              <w:t xml:space="preserve"> </w:t>
            </w:r>
            <w:r>
              <w:t>alimentação e proteção para o sistema com disjuntores, chaves, botoeiras e sinaleiros e</w:t>
            </w:r>
            <w:r>
              <w:rPr>
                <w:spacing w:val="1"/>
              </w:rPr>
              <w:t xml:space="preserve"> </w:t>
            </w:r>
            <w:r>
              <w:t>permitindo o comando manual. A alimentação do sistema</w:t>
            </w:r>
            <w:r>
              <w:rPr>
                <w:spacing w:val="56"/>
              </w:rPr>
              <w:t xml:space="preserve"> </w:t>
            </w:r>
            <w:r>
              <w:t>será feita em 220 Vca e neste</w:t>
            </w:r>
            <w:r>
              <w:rPr>
                <w:spacing w:val="1"/>
              </w:rPr>
              <w:t xml:space="preserve"> </w:t>
            </w:r>
            <w:r>
              <w:t>painel</w:t>
            </w:r>
            <w:r>
              <w:rPr>
                <w:spacing w:val="1"/>
              </w:rPr>
              <w:t xml:space="preserve"> </w:t>
            </w:r>
            <w:r>
              <w:t>serão</w:t>
            </w:r>
            <w:r>
              <w:rPr>
                <w:spacing w:val="1"/>
              </w:rPr>
              <w:t xml:space="preserve"> </w:t>
            </w:r>
            <w:r>
              <w:t>instalados</w:t>
            </w:r>
            <w:r>
              <w:rPr>
                <w:spacing w:val="1"/>
              </w:rPr>
              <w:t xml:space="preserve"> </w:t>
            </w:r>
            <w:r>
              <w:t>os</w:t>
            </w:r>
            <w:r>
              <w:rPr>
                <w:spacing w:val="1"/>
              </w:rPr>
              <w:t xml:space="preserve"> </w:t>
            </w:r>
            <w:r>
              <w:t>equipamentos</w:t>
            </w:r>
            <w:r>
              <w:rPr>
                <w:spacing w:val="1"/>
              </w:rPr>
              <w:t xml:space="preserve"> </w:t>
            </w:r>
            <w:r>
              <w:t>necessários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as</w:t>
            </w:r>
            <w:r>
              <w:rPr>
                <w:spacing w:val="1"/>
              </w:rPr>
              <w:t xml:space="preserve"> </w:t>
            </w:r>
            <w:r>
              <w:t>medições</w:t>
            </w:r>
            <w:r>
              <w:rPr>
                <w:spacing w:val="1"/>
              </w:rPr>
              <w:t xml:space="preserve"> </w:t>
            </w:r>
            <w:r>
              <w:t>dos</w:t>
            </w:r>
            <w:r>
              <w:rPr>
                <w:spacing w:val="1"/>
              </w:rPr>
              <w:t xml:space="preserve"> </w:t>
            </w:r>
            <w:r>
              <w:t>parâmetros</w:t>
            </w:r>
            <w:r>
              <w:rPr>
                <w:spacing w:val="1"/>
              </w:rPr>
              <w:t xml:space="preserve"> </w:t>
            </w:r>
            <w:r>
              <w:t>elétricos e das temperaturas, bem como o sistema de aquisição de dados e o multimedidor.</w:t>
            </w:r>
            <w:r>
              <w:rPr>
                <w:spacing w:val="1"/>
              </w:rPr>
              <w:t xml:space="preserve"> </w:t>
            </w:r>
            <w:r>
              <w:t>Será fornecido um multimedidor com armazenamentos de dados possibilitando a leitura dos</w:t>
            </w:r>
            <w:r>
              <w:rPr>
                <w:spacing w:val="1"/>
              </w:rPr>
              <w:t xml:space="preserve"> </w:t>
            </w:r>
            <w:r>
              <w:t>parâmetros elétricos diretamente no sistema , sem o uso de um computador, quand</w:t>
            </w:r>
            <w:r>
              <w:t>o se estiver</w:t>
            </w:r>
            <w:r>
              <w:rPr>
                <w:spacing w:val="-52"/>
              </w:rPr>
              <w:t xml:space="preserve"> </w:t>
            </w:r>
            <w:r>
              <w:t>operando a sistema</w:t>
            </w:r>
            <w:r>
              <w:rPr>
                <w:spacing w:val="1"/>
              </w:rPr>
              <w:t xml:space="preserve"> </w:t>
            </w:r>
            <w:r>
              <w:t>manualmente; um armazenamento em pen-drive deve permitir uma</w:t>
            </w:r>
            <w:r>
              <w:rPr>
                <w:spacing w:val="1"/>
              </w:rPr>
              <w:t xml:space="preserve"> </w:t>
            </w:r>
            <w:r>
              <w:t>impressão imediata</w:t>
            </w:r>
            <w:r>
              <w:rPr>
                <w:spacing w:val="1"/>
              </w:rPr>
              <w:t xml:space="preserve"> </w:t>
            </w:r>
            <w:r>
              <w:t>dos valores armazenados. Manômetro analógico e digital</w:t>
            </w:r>
            <w:r>
              <w:rPr>
                <w:spacing w:val="1"/>
              </w:rPr>
              <w:t xml:space="preserve"> </w:t>
            </w:r>
            <w:r>
              <w:t>transmitindo a</w:t>
            </w:r>
            <w:r>
              <w:rPr>
                <w:spacing w:val="1"/>
              </w:rPr>
              <w:t xml:space="preserve"> </w:t>
            </w:r>
            <w:r>
              <w:t>leitura para o sistema de coleta de dados no computador. Licença de softwa</w:t>
            </w:r>
            <w:r>
              <w:t>re de supervisão</w:t>
            </w:r>
            <w:r>
              <w:rPr>
                <w:spacing w:val="1"/>
              </w:rPr>
              <w:t xml:space="preserve"> </w:t>
            </w:r>
            <w:r>
              <w:t>de processo e visualização medidas utilizando CLP de modo a permitir ter uma inteligência</w:t>
            </w:r>
            <w:r>
              <w:rPr>
                <w:spacing w:val="1"/>
              </w:rPr>
              <w:t xml:space="preserve"> </w:t>
            </w:r>
            <w:r>
              <w:t>capaz de mostrar telas de processos e telas de medidas além de comandar os atuadores do</w:t>
            </w:r>
            <w:r>
              <w:rPr>
                <w:spacing w:val="1"/>
              </w:rPr>
              <w:t xml:space="preserve"> </w:t>
            </w:r>
            <w:r>
              <w:t>sistema com portas analógicas de leituras dos sensores e tran</w:t>
            </w:r>
            <w:r>
              <w:t>sdutores e IHM de 7” colorido</w:t>
            </w:r>
            <w:r>
              <w:rPr>
                <w:spacing w:val="1"/>
              </w:rPr>
              <w:t xml:space="preserve"> </w:t>
            </w:r>
            <w:r>
              <w:t>tipo touch screen. A câmara térmica será fechada em todas as faces para formar um ambiente</w:t>
            </w:r>
            <w:r>
              <w:rPr>
                <w:spacing w:val="1"/>
              </w:rPr>
              <w:t xml:space="preserve"> </w:t>
            </w:r>
            <w:r>
              <w:t>estanque como uma área isolada abrigará</w:t>
            </w:r>
            <w:r>
              <w:rPr>
                <w:spacing w:val="1"/>
              </w:rPr>
              <w:t xml:space="preserve"> </w:t>
            </w:r>
            <w:r>
              <w:t>o evaporador e externamente será instalado o</w:t>
            </w:r>
            <w:r>
              <w:rPr>
                <w:spacing w:val="1"/>
              </w:rPr>
              <w:t xml:space="preserve"> </w:t>
            </w:r>
            <w:r>
              <w:t>Condensador formando um sistema de 12.000 btu's co</w:t>
            </w:r>
            <w:r>
              <w:t>m ciclo reverso. O compressor, o</w:t>
            </w:r>
            <w:r>
              <w:rPr>
                <w:spacing w:val="1"/>
              </w:rPr>
              <w:t xml:space="preserve"> </w:t>
            </w:r>
            <w:r>
              <w:t>circuito de líquido/gás, o condensador, os instrumentos, as válvulas e demais dispositivos</w:t>
            </w:r>
            <w:r>
              <w:rPr>
                <w:spacing w:val="1"/>
              </w:rPr>
              <w:t xml:space="preserve"> </w:t>
            </w:r>
            <w:r>
              <w:t>serão instalados nas laterais e na base da sistema</w:t>
            </w:r>
            <w:r>
              <w:rPr>
                <w:spacing w:val="1"/>
              </w:rPr>
              <w:t xml:space="preserve"> </w:t>
            </w:r>
            <w:r>
              <w:t>para que fiquem visíveis e possam ser</w:t>
            </w:r>
            <w:r>
              <w:rPr>
                <w:spacing w:val="1"/>
              </w:rPr>
              <w:t xml:space="preserve"> </w:t>
            </w:r>
            <w:r>
              <w:t>acessados rapidamente. Serão inclusos cinco</w:t>
            </w:r>
            <w:r>
              <w:t xml:space="preserve"> medidores de temperatura</w:t>
            </w:r>
            <w:r>
              <w:rPr>
                <w:spacing w:val="1"/>
              </w:rPr>
              <w:t xml:space="preserve"> </w:t>
            </w:r>
            <w:r>
              <w:t>digitais em pontos</w:t>
            </w:r>
            <w:r>
              <w:rPr>
                <w:spacing w:val="1"/>
              </w:rPr>
              <w:t xml:space="preserve"> </w:t>
            </w:r>
            <w:r>
              <w:t>equidistantes na área interna climatizada e um outro na parte externa, para se poder observar</w:t>
            </w:r>
            <w:r>
              <w:rPr>
                <w:spacing w:val="1"/>
              </w:rPr>
              <w:t xml:space="preserve"> </w:t>
            </w:r>
            <w:r>
              <w:t>as diferenças de temperatura nestes pontos e mais dois transmissores de temperatura no</w:t>
            </w:r>
            <w:r>
              <w:rPr>
                <w:spacing w:val="1"/>
              </w:rPr>
              <w:t xml:space="preserve"> </w:t>
            </w:r>
            <w:r>
              <w:t>compressor ( um na sucção e ou</w:t>
            </w:r>
            <w:r>
              <w:t>tro na descarga) para se observar as temperaturas no circuito</w:t>
            </w:r>
            <w:r>
              <w:rPr>
                <w:spacing w:val="1"/>
              </w:rPr>
              <w:t xml:space="preserve"> </w:t>
            </w:r>
            <w:r>
              <w:t>de refrigeração; estes dois últimos tem seus sinais enviados para o sistema de coleta de dados.</w:t>
            </w:r>
            <w:r>
              <w:rPr>
                <w:spacing w:val="-52"/>
              </w:rPr>
              <w:t xml:space="preserve"> </w:t>
            </w:r>
            <w:r>
              <w:t>O sistema deve também considerar outros parâmetros tipo humidade, descongelamento, carga</w:t>
            </w:r>
            <w:r>
              <w:rPr>
                <w:spacing w:val="-52"/>
              </w:rPr>
              <w:t xml:space="preserve"> </w:t>
            </w:r>
            <w:r>
              <w:t>do refrig</w:t>
            </w:r>
            <w:r>
              <w:t>erante, etc para o bom funcionamento do todo. Atividades didáticas do sistema:</w:t>
            </w:r>
            <w:r>
              <w:rPr>
                <w:spacing w:val="1"/>
              </w:rPr>
              <w:t xml:space="preserve"> </w:t>
            </w:r>
            <w:r>
              <w:t>experimentos</w:t>
            </w:r>
            <w:r>
              <w:rPr>
                <w:spacing w:val="92"/>
              </w:rPr>
              <w:t xml:space="preserve"> </w:t>
            </w:r>
            <w:r>
              <w:t>elétricos</w:t>
            </w:r>
            <w:r>
              <w:rPr>
                <w:spacing w:val="93"/>
              </w:rPr>
              <w:t xml:space="preserve"> </w:t>
            </w:r>
            <w:r>
              <w:t>próprios</w:t>
            </w:r>
            <w:r>
              <w:rPr>
                <w:spacing w:val="93"/>
              </w:rPr>
              <w:t xml:space="preserve"> </w:t>
            </w:r>
            <w:r>
              <w:t>para</w:t>
            </w:r>
            <w:r>
              <w:rPr>
                <w:spacing w:val="94"/>
              </w:rPr>
              <w:t xml:space="preserve"> </w:t>
            </w:r>
            <w:r>
              <w:t>estudar</w:t>
            </w:r>
            <w:r>
              <w:rPr>
                <w:spacing w:val="92"/>
              </w:rPr>
              <w:t xml:space="preserve"> </w:t>
            </w:r>
            <w:r>
              <w:t>os</w:t>
            </w:r>
            <w:r>
              <w:rPr>
                <w:spacing w:val="94"/>
              </w:rPr>
              <w:t xml:space="preserve"> </w:t>
            </w:r>
            <w:r>
              <w:t>princípios</w:t>
            </w:r>
            <w:r>
              <w:rPr>
                <w:spacing w:val="93"/>
              </w:rPr>
              <w:t xml:space="preserve"> </w:t>
            </w:r>
            <w:r>
              <w:t>elétricos</w:t>
            </w:r>
            <w:r>
              <w:rPr>
                <w:spacing w:val="93"/>
              </w:rPr>
              <w:t xml:space="preserve"> </w:t>
            </w:r>
            <w:r>
              <w:t>utilizados</w:t>
            </w:r>
            <w:r>
              <w:rPr>
                <w:spacing w:val="93"/>
              </w:rPr>
              <w:t xml:space="preserve"> </w:t>
            </w:r>
            <w:r>
              <w:t>no</w:t>
            </w:r>
            <w:r>
              <w:rPr>
                <w:spacing w:val="94"/>
              </w:rPr>
              <w:t xml:space="preserve"> </w:t>
            </w:r>
            <w:r>
              <w:t>ar</w:t>
            </w:r>
          </w:p>
        </w:tc>
      </w:tr>
    </w:tbl>
    <w:p w14:paraId="635516D9" w14:textId="77777777" w:rsidR="00D72152" w:rsidRDefault="00D72152">
      <w:pPr>
        <w:spacing w:line="220" w:lineRule="auto"/>
        <w:jc w:val="both"/>
        <w:sectPr w:rsidR="00D72152">
          <w:pgSz w:w="11910" w:h="16840"/>
          <w:pgMar w:top="2960" w:right="1080" w:bottom="1540" w:left="1180" w:header="720" w:footer="1356" w:gutter="0"/>
          <w:cols w:space="720"/>
        </w:sectPr>
      </w:pPr>
    </w:p>
    <w:p w14:paraId="525A813C" w14:textId="77777777" w:rsidR="00D72152" w:rsidRDefault="00D72152">
      <w:pPr>
        <w:pStyle w:val="Corpodetexto"/>
        <w:rPr>
          <w:b/>
          <w:sz w:val="20"/>
        </w:rPr>
      </w:pPr>
    </w:p>
    <w:p w14:paraId="751CC50B" w14:textId="77777777" w:rsidR="00D72152" w:rsidRDefault="00D72152">
      <w:pPr>
        <w:pStyle w:val="Corpodetexto"/>
        <w:rPr>
          <w:b/>
          <w:sz w:val="20"/>
        </w:rPr>
      </w:pPr>
    </w:p>
    <w:p w14:paraId="6BC02690" w14:textId="77777777" w:rsidR="00D72152" w:rsidRDefault="00D72152">
      <w:pPr>
        <w:pStyle w:val="Corpodetexto"/>
        <w:spacing w:before="7"/>
        <w:rPr>
          <w:b/>
          <w:sz w:val="14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640"/>
      </w:tblGrid>
      <w:tr w:rsidR="00D72152" w14:paraId="1132E459" w14:textId="77777777">
        <w:trPr>
          <w:trHeight w:val="2705"/>
        </w:trPr>
        <w:tc>
          <w:tcPr>
            <w:tcW w:w="720" w:type="dxa"/>
          </w:tcPr>
          <w:p w14:paraId="45944DFC" w14:textId="77777777" w:rsidR="00D72152" w:rsidRDefault="00E6016F">
            <w:pPr>
              <w:pStyle w:val="TableParagraph"/>
              <w:spacing w:before="180"/>
              <w:ind w:left="110" w:right="189"/>
              <w:jc w:val="center"/>
            </w:pPr>
            <w:r>
              <w:t>37</w:t>
            </w:r>
          </w:p>
        </w:tc>
        <w:tc>
          <w:tcPr>
            <w:tcW w:w="8640" w:type="dxa"/>
          </w:tcPr>
          <w:p w14:paraId="65809722" w14:textId="77777777" w:rsidR="00D72152" w:rsidRDefault="00E6016F">
            <w:pPr>
              <w:pStyle w:val="TableParagraph"/>
              <w:spacing w:before="197" w:line="220" w:lineRule="auto"/>
              <w:ind w:left="200" w:right="154"/>
              <w:jc w:val="both"/>
            </w:pPr>
            <w:r>
              <w:rPr>
                <w:b/>
              </w:rPr>
              <w:t xml:space="preserve">KIT DIDÁTICO BALCÃO DE REFRIGERAÇÃO: </w:t>
            </w:r>
            <w:r>
              <w:t>Kit didático balcão de refrigeração: o</w:t>
            </w:r>
            <w:r>
              <w:rPr>
                <w:spacing w:val="-52"/>
              </w:rPr>
              <w:t xml:space="preserve"> </w:t>
            </w:r>
            <w:r>
              <w:t>kit deve apresentar um balcão frigorífico com frontal curvo nas dimensões aproximadas de</w:t>
            </w:r>
            <w:r>
              <w:rPr>
                <w:spacing w:val="1"/>
              </w:rPr>
              <w:t xml:space="preserve"> </w:t>
            </w:r>
            <w:r>
              <w:t>1100x1300x650mm (axlxp), volume aproximado 700 litros e rodízios para movimentação. a</w:t>
            </w:r>
            <w:r>
              <w:rPr>
                <w:spacing w:val="1"/>
              </w:rPr>
              <w:t xml:space="preserve"> </w:t>
            </w:r>
            <w:r>
              <w:t>alime</w:t>
            </w:r>
            <w:r>
              <w:t>ntação do equipamento deve ser 220vca monofásico. o sistema de refrigeração deve</w:t>
            </w:r>
            <w:r>
              <w:rPr>
                <w:spacing w:val="1"/>
              </w:rPr>
              <w:t xml:space="preserve"> </w:t>
            </w:r>
            <w:r>
              <w:t>apresentar</w:t>
            </w:r>
            <w:r>
              <w:rPr>
                <w:spacing w:val="5"/>
              </w:rPr>
              <w:t xml:space="preserve"> </w:t>
            </w:r>
            <w:r>
              <w:t>compressor</w:t>
            </w:r>
            <w:r>
              <w:rPr>
                <w:spacing w:val="5"/>
              </w:rPr>
              <w:t xml:space="preserve"> </w:t>
            </w:r>
            <w:r>
              <w:t>fechado,</w:t>
            </w:r>
            <w:r>
              <w:rPr>
                <w:spacing w:val="6"/>
              </w:rPr>
              <w:t xml:space="preserve"> </w:t>
            </w:r>
            <w:r>
              <w:t>pressostato</w:t>
            </w:r>
            <w:r>
              <w:rPr>
                <w:spacing w:val="5"/>
              </w:rPr>
              <w:t xml:space="preserve"> </w:t>
            </w:r>
            <w:r>
              <w:t>de</w:t>
            </w:r>
            <w:r>
              <w:rPr>
                <w:spacing w:val="5"/>
              </w:rPr>
              <w:t xml:space="preserve"> </w:t>
            </w:r>
            <w:r>
              <w:t>alta</w:t>
            </w:r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t>baixa</w:t>
            </w:r>
            <w:r>
              <w:rPr>
                <w:spacing w:val="5"/>
              </w:rPr>
              <w:t xml:space="preserve"> </w:t>
            </w:r>
            <w:r>
              <w:t>pressão,</w:t>
            </w:r>
            <w:r>
              <w:rPr>
                <w:spacing w:val="6"/>
              </w:rPr>
              <w:t xml:space="preserve"> </w:t>
            </w:r>
            <w:r>
              <w:t>condensador,</w:t>
            </w:r>
            <w:r>
              <w:rPr>
                <w:spacing w:val="5"/>
              </w:rPr>
              <w:t xml:space="preserve"> </w:t>
            </w:r>
            <w:r>
              <w:t>evaporador</w:t>
            </w:r>
            <w:r>
              <w:rPr>
                <w:spacing w:val="-53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ventilador.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kit</w:t>
            </w:r>
            <w:r>
              <w:rPr>
                <w:spacing w:val="1"/>
              </w:rPr>
              <w:t xml:space="preserve"> </w:t>
            </w:r>
            <w:r>
              <w:t>deve</w:t>
            </w:r>
            <w:r>
              <w:rPr>
                <w:spacing w:val="1"/>
              </w:rPr>
              <w:t xml:space="preserve"> </w:t>
            </w:r>
            <w:r>
              <w:t>conter</w:t>
            </w:r>
            <w:r>
              <w:rPr>
                <w:spacing w:val="1"/>
              </w:rPr>
              <w:t xml:space="preserve"> </w:t>
            </w:r>
            <w:r>
              <w:t>painel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controle</w:t>
            </w:r>
            <w:r>
              <w:rPr>
                <w:spacing w:val="1"/>
              </w:rPr>
              <w:t xml:space="preserve"> </w:t>
            </w:r>
            <w:r>
              <w:t>com</w:t>
            </w:r>
            <w:r>
              <w:rPr>
                <w:spacing w:val="1"/>
              </w:rPr>
              <w:t xml:space="preserve"> </w:t>
            </w:r>
            <w:r>
              <w:t>proteção</w:t>
            </w:r>
            <w:r>
              <w:rPr>
                <w:spacing w:val="1"/>
              </w:rPr>
              <w:t xml:space="preserve"> </w:t>
            </w:r>
            <w:r>
              <w:t>contra</w:t>
            </w:r>
            <w:r>
              <w:rPr>
                <w:spacing w:val="1"/>
              </w:rPr>
              <w:t xml:space="preserve"> </w:t>
            </w:r>
            <w:r>
              <w:t>curto-circuito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-52"/>
              </w:rPr>
              <w:t xml:space="preserve"> </w:t>
            </w:r>
            <w:r>
              <w:t>sobrecarga, controlador digital de temperatura, manopla para habilitação do sistema e botão</w:t>
            </w:r>
            <w:r>
              <w:rPr>
                <w:spacing w:val="1"/>
              </w:rPr>
              <w:t xml:space="preserve"> </w:t>
            </w:r>
            <w:r>
              <w:t>de emergência. neste painel deve haver uma tomada multipolar para a conexão de todos os</w:t>
            </w:r>
            <w:r>
              <w:rPr>
                <w:spacing w:val="1"/>
              </w:rPr>
              <w:t xml:space="preserve"> </w:t>
            </w:r>
            <w:r>
              <w:t>sinais elétricos presentes no kit. o balcão deve ter contro</w:t>
            </w:r>
            <w:r>
              <w:t>le de temperatura via controlador do</w:t>
            </w:r>
            <w:r>
              <w:rPr>
                <w:spacing w:val="1"/>
              </w:rPr>
              <w:t xml:space="preserve"> </w:t>
            </w:r>
            <w:r>
              <w:t>painel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comando</w:t>
            </w:r>
            <w:r>
              <w:rPr>
                <w:spacing w:val="-3"/>
              </w:rPr>
              <w:t xml:space="preserve"> </w:t>
            </w:r>
            <w:r>
              <w:t>ou</w:t>
            </w:r>
            <w:r>
              <w:rPr>
                <w:spacing w:val="-1"/>
              </w:rPr>
              <w:t xml:space="preserve"> </w:t>
            </w:r>
            <w:r>
              <w:t>termostato</w:t>
            </w:r>
            <w:r>
              <w:rPr>
                <w:spacing w:val="-2"/>
              </w:rPr>
              <w:t xml:space="preserve"> </w:t>
            </w:r>
            <w:r>
              <w:t>mecânico</w:t>
            </w:r>
            <w:r>
              <w:rPr>
                <w:spacing w:val="-3"/>
              </w:rPr>
              <w:t xml:space="preserve"> </w:t>
            </w:r>
            <w:r>
              <w:t>externo,</w:t>
            </w:r>
            <w:r>
              <w:rPr>
                <w:spacing w:val="-2"/>
              </w:rPr>
              <w:t xml:space="preserve"> </w:t>
            </w:r>
            <w:r>
              <w:t>instalado</w:t>
            </w:r>
            <w:r>
              <w:rPr>
                <w:spacing w:val="-3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estrutura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kit.</w:t>
            </w:r>
          </w:p>
        </w:tc>
      </w:tr>
      <w:tr w:rsidR="00D72152" w14:paraId="72207FCB" w14:textId="77777777">
        <w:trPr>
          <w:trHeight w:val="4100"/>
        </w:trPr>
        <w:tc>
          <w:tcPr>
            <w:tcW w:w="720" w:type="dxa"/>
          </w:tcPr>
          <w:p w14:paraId="686EDA82" w14:textId="77777777" w:rsidR="00D72152" w:rsidRDefault="00E6016F">
            <w:pPr>
              <w:pStyle w:val="TableParagraph"/>
              <w:spacing w:before="180"/>
              <w:ind w:left="110" w:right="189"/>
              <w:jc w:val="center"/>
            </w:pPr>
            <w:r>
              <w:t>38</w:t>
            </w:r>
          </w:p>
        </w:tc>
        <w:tc>
          <w:tcPr>
            <w:tcW w:w="8640" w:type="dxa"/>
          </w:tcPr>
          <w:p w14:paraId="7FC1A58F" w14:textId="77777777" w:rsidR="00D72152" w:rsidRDefault="00E6016F">
            <w:pPr>
              <w:pStyle w:val="TableParagraph"/>
              <w:spacing w:before="197" w:line="220" w:lineRule="auto"/>
              <w:ind w:left="200" w:right="158"/>
              <w:jc w:val="both"/>
            </w:pPr>
            <w:r>
              <w:rPr>
                <w:b/>
              </w:rPr>
              <w:t xml:space="preserve">DECIBELÍMETRO: </w:t>
            </w:r>
            <w:r>
              <w:t>Display de cristal líquido (LCD) de 4 dígitos, Fabricado conforme</w:t>
            </w:r>
            <w:r>
              <w:rPr>
                <w:spacing w:val="1"/>
              </w:rPr>
              <w:t xml:space="preserve"> </w:t>
            </w:r>
            <w:r>
              <w:t>Norma</w:t>
            </w:r>
            <w:r>
              <w:rPr>
                <w:spacing w:val="51"/>
              </w:rPr>
              <w:t xml:space="preserve"> </w:t>
            </w:r>
            <w:r>
              <w:t>ANSI</w:t>
            </w:r>
            <w:r>
              <w:rPr>
                <w:spacing w:val="9"/>
              </w:rPr>
              <w:t xml:space="preserve"> </w:t>
            </w:r>
            <w:r>
              <w:t>S1.4,</w:t>
            </w:r>
            <w:r>
              <w:rPr>
                <w:spacing w:val="8"/>
              </w:rPr>
              <w:t xml:space="preserve"> </w:t>
            </w:r>
            <w:r>
              <w:t>IEC-804,</w:t>
            </w:r>
            <w:r>
              <w:rPr>
                <w:spacing w:val="8"/>
              </w:rPr>
              <w:t xml:space="preserve"> </w:t>
            </w:r>
            <w:r>
              <w:t>IEC-60651</w:t>
            </w:r>
            <w:r>
              <w:rPr>
                <w:spacing w:val="4"/>
              </w:rPr>
              <w:t xml:space="preserve"> </w:t>
            </w:r>
            <w:r>
              <w:t>Tipo</w:t>
            </w:r>
            <w:r>
              <w:rPr>
                <w:spacing w:val="7"/>
              </w:rPr>
              <w:t xml:space="preserve"> </w:t>
            </w:r>
            <w:r>
              <w:t>2</w:t>
            </w:r>
            <w:r>
              <w:rPr>
                <w:spacing w:val="8"/>
              </w:rPr>
              <w:t xml:space="preserve"> </w:t>
            </w:r>
            <w:r>
              <w:t>e</w:t>
            </w:r>
            <w:r>
              <w:rPr>
                <w:spacing w:val="7"/>
              </w:rPr>
              <w:t xml:space="preserve"> </w:t>
            </w:r>
            <w:r>
              <w:t>IEC-61672-1,</w:t>
            </w:r>
            <w:r>
              <w:rPr>
                <w:spacing w:val="8"/>
              </w:rPr>
              <w:t xml:space="preserve"> </w:t>
            </w:r>
            <w:r>
              <w:t>Medição:</w:t>
            </w:r>
            <w:r>
              <w:rPr>
                <w:spacing w:val="8"/>
              </w:rPr>
              <w:t xml:space="preserve"> </w:t>
            </w:r>
            <w:r>
              <w:t>SPL,</w:t>
            </w:r>
            <w:r>
              <w:rPr>
                <w:spacing w:val="8"/>
              </w:rPr>
              <w:t xml:space="preserve"> </w:t>
            </w:r>
            <w:r>
              <w:t>LEQ,</w:t>
            </w:r>
          </w:p>
          <w:p w14:paraId="42F95436" w14:textId="77777777" w:rsidR="00D72152" w:rsidRDefault="00E6016F">
            <w:pPr>
              <w:pStyle w:val="TableParagraph"/>
              <w:spacing w:line="220" w:lineRule="auto"/>
              <w:ind w:left="200" w:right="155"/>
              <w:jc w:val="both"/>
            </w:pPr>
            <w:r>
              <w:t>MAXL, MINL, Escala: 30 a 130 dB, Precisão: ± 1.5 dB, Resolução: 0.1 dB, Microfone de</w:t>
            </w:r>
            <w:r>
              <w:rPr>
                <w:spacing w:val="1"/>
              </w:rPr>
              <w:t xml:space="preserve"> </w:t>
            </w:r>
            <w:r>
              <w:t>eletreto condensado destacáv</w:t>
            </w:r>
            <w:r>
              <w:t>el, Ponderação: A e C, Resposta: Rápida e lenta, Integra tempo</w:t>
            </w:r>
            <w:r>
              <w:rPr>
                <w:spacing w:val="1"/>
              </w:rPr>
              <w:t xml:space="preserve"> </w:t>
            </w:r>
            <w:r>
              <w:t>real</w:t>
            </w:r>
            <w:r>
              <w:rPr>
                <w:spacing w:val="1"/>
              </w:rPr>
              <w:t xml:space="preserve"> </w:t>
            </w:r>
            <w:r>
              <w:t>com</w:t>
            </w:r>
            <w:r>
              <w:rPr>
                <w:spacing w:val="1"/>
              </w:rPr>
              <w:t xml:space="preserve"> </w:t>
            </w:r>
            <w:r>
              <w:t>calendário,</w:t>
            </w:r>
            <w:r>
              <w:rPr>
                <w:spacing w:val="1"/>
              </w:rPr>
              <w:t xml:space="preserve"> </w:t>
            </w:r>
            <w:r>
              <w:t>Indicação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bateria</w:t>
            </w:r>
            <w:r>
              <w:rPr>
                <w:spacing w:val="1"/>
              </w:rPr>
              <w:t xml:space="preserve"> </w:t>
            </w:r>
            <w:r>
              <w:t>fraca,</w:t>
            </w:r>
            <w:r>
              <w:rPr>
                <w:spacing w:val="1"/>
              </w:rPr>
              <w:t xml:space="preserve"> </w:t>
            </w:r>
            <w:r>
              <w:t>Freqüência:</w:t>
            </w:r>
            <w:r>
              <w:rPr>
                <w:spacing w:val="1"/>
              </w:rPr>
              <w:t xml:space="preserve"> </w:t>
            </w:r>
            <w:r>
              <w:t>31,5</w:t>
            </w:r>
            <w:r>
              <w:rPr>
                <w:spacing w:val="1"/>
              </w:rPr>
              <w:t xml:space="preserve"> </w:t>
            </w:r>
            <w:r>
              <w:t>Hz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8</w:t>
            </w:r>
            <w:r>
              <w:rPr>
                <w:spacing w:val="1"/>
              </w:rPr>
              <w:t xml:space="preserve"> </w:t>
            </w:r>
            <w:r>
              <w:t>Khz,</w:t>
            </w:r>
            <w:r>
              <w:rPr>
                <w:spacing w:val="55"/>
              </w:rPr>
              <w:t xml:space="preserve"> </w:t>
            </w:r>
            <w:r>
              <w:t>Saída</w:t>
            </w:r>
            <w:r>
              <w:rPr>
                <w:spacing w:val="1"/>
              </w:rPr>
              <w:t xml:space="preserve"> </w:t>
            </w:r>
            <w:r>
              <w:t>analógica: 10mV DC / dB, Calibração: Através de calibrador externo (opcional), Interface</w:t>
            </w:r>
            <w:r>
              <w:rPr>
                <w:spacing w:val="1"/>
              </w:rPr>
              <w:t xml:space="preserve"> </w:t>
            </w:r>
            <w:r>
              <w:t>serial: RS-232, Coletor de dados: 32.000 registros, Temperatura de operação: 0 a 40ºC. *</w:t>
            </w:r>
            <w:r>
              <w:rPr>
                <w:spacing w:val="1"/>
              </w:rPr>
              <w:t xml:space="preserve"> </w:t>
            </w:r>
            <w:r>
              <w:t>Umidade de operação: 10% a 90% RH, Alimentação: 4 Pilhas de 1,5V. * Dimensões:</w:t>
            </w:r>
            <w:r>
              <w:t xml:space="preserve"> 265 x</w:t>
            </w:r>
            <w:r>
              <w:rPr>
                <w:spacing w:val="1"/>
              </w:rPr>
              <w:t xml:space="preserve"> </w:t>
            </w:r>
            <w:r>
              <w:t>72 x 35 mm, Peso: 310g. Requisitos do Sistema: Hardware necessário para a instalação, 20</w:t>
            </w:r>
            <w:r>
              <w:rPr>
                <w:spacing w:val="1"/>
              </w:rPr>
              <w:t xml:space="preserve"> </w:t>
            </w:r>
            <w:r>
              <w:t>Mb disponível de disco rígido, PC Pentium III ou superior, Porta Usb disponível, Monitor</w:t>
            </w:r>
            <w:r>
              <w:rPr>
                <w:spacing w:val="1"/>
              </w:rPr>
              <w:t xml:space="preserve"> </w:t>
            </w:r>
            <w:r>
              <w:t>VGA ou superior, 256 Mb de memória RAM, Sistema Operacional: Windows 20</w:t>
            </w:r>
            <w:r>
              <w:t>00, XP ou</w:t>
            </w:r>
            <w:r>
              <w:rPr>
                <w:spacing w:val="1"/>
              </w:rPr>
              <w:t xml:space="preserve"> </w:t>
            </w:r>
            <w:r>
              <w:t>Vista. Acessórios: maleta para transporte, 4 pilhas, Software, Cabo RS-232, Protetor de vento</w:t>
            </w:r>
            <w:r>
              <w:rPr>
                <w:spacing w:val="-52"/>
              </w:rPr>
              <w:t xml:space="preserve"> </w:t>
            </w:r>
            <w:r>
              <w:t>mod. SB-01, Plug 3,5, Chave de fenda, Calibrador mod. CAL-4000, Estojo para transporte</w:t>
            </w:r>
            <w:r>
              <w:rPr>
                <w:spacing w:val="1"/>
              </w:rPr>
              <w:t xml:space="preserve"> </w:t>
            </w:r>
            <w:r>
              <w:t>mod. ES-01, Certificado de calibração, garantia de 12 meses, A ga</w:t>
            </w:r>
            <w:r>
              <w:t>rantia deve contar a partir</w:t>
            </w:r>
            <w:r>
              <w:rPr>
                <w:spacing w:val="1"/>
              </w:rPr>
              <w:t xml:space="preserve"> </w:t>
            </w:r>
            <w:r>
              <w:t>de ateste final do solicitante. Garantia de pelo menos um ano para qualquer defeito de</w:t>
            </w:r>
            <w:r>
              <w:rPr>
                <w:spacing w:val="1"/>
              </w:rPr>
              <w:t xml:space="preserve"> </w:t>
            </w:r>
            <w:r>
              <w:t>fabricação.</w:t>
            </w:r>
            <w:r>
              <w:rPr>
                <w:spacing w:val="-1"/>
              </w:rPr>
              <w:t xml:space="preserve"> </w:t>
            </w:r>
            <w:r>
              <w:t>Manual</w:t>
            </w:r>
            <w:r>
              <w:rPr>
                <w:spacing w:val="-2"/>
              </w:rPr>
              <w:t xml:space="preserve"> </w:t>
            </w:r>
            <w:r>
              <w:t>de Instrução</w:t>
            </w:r>
            <w:r>
              <w:rPr>
                <w:spacing w:val="-1"/>
              </w:rPr>
              <w:t xml:space="preserve"> </w:t>
            </w:r>
            <w:r>
              <w:t>em</w:t>
            </w:r>
            <w:r>
              <w:rPr>
                <w:spacing w:val="-1"/>
              </w:rPr>
              <w:t xml:space="preserve"> </w:t>
            </w:r>
            <w:r>
              <w:t>português.</w:t>
            </w:r>
            <w:r>
              <w:rPr>
                <w:spacing w:val="-1"/>
              </w:rPr>
              <w:t xml:space="preserve"> </w:t>
            </w:r>
            <w:r>
              <w:t>Certificado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garantia</w:t>
            </w:r>
            <w:r>
              <w:rPr>
                <w:spacing w:val="-1"/>
              </w:rPr>
              <w:t xml:space="preserve"> </w:t>
            </w:r>
            <w:r>
              <w:t>do produto.</w:t>
            </w:r>
          </w:p>
        </w:tc>
      </w:tr>
      <w:tr w:rsidR="00D72152" w14:paraId="4FEA5F23" w14:textId="77777777">
        <w:trPr>
          <w:trHeight w:val="3868"/>
        </w:trPr>
        <w:tc>
          <w:tcPr>
            <w:tcW w:w="720" w:type="dxa"/>
          </w:tcPr>
          <w:p w14:paraId="63D38954" w14:textId="77777777" w:rsidR="00D72152" w:rsidRDefault="00E6016F">
            <w:pPr>
              <w:pStyle w:val="TableParagraph"/>
              <w:spacing w:before="180"/>
              <w:ind w:left="110" w:right="189"/>
              <w:jc w:val="center"/>
            </w:pPr>
            <w:r>
              <w:t>39</w:t>
            </w:r>
          </w:p>
        </w:tc>
        <w:tc>
          <w:tcPr>
            <w:tcW w:w="8640" w:type="dxa"/>
          </w:tcPr>
          <w:p w14:paraId="45483BA6" w14:textId="77777777" w:rsidR="00D72152" w:rsidRDefault="00E6016F">
            <w:pPr>
              <w:pStyle w:val="TableParagraph"/>
              <w:tabs>
                <w:tab w:val="left" w:pos="3630"/>
                <w:tab w:val="left" w:pos="6095"/>
              </w:tabs>
              <w:spacing w:before="197" w:line="220" w:lineRule="auto"/>
              <w:ind w:left="200" w:right="156"/>
              <w:jc w:val="both"/>
            </w:pPr>
            <w:r>
              <w:rPr>
                <w:b/>
              </w:rPr>
              <w:t>Self-Contained:</w:t>
            </w:r>
            <w:r>
              <w:rPr>
                <w:b/>
              </w:rPr>
              <w:tab/>
            </w:r>
            <w:r>
              <w:t>SELF</w:t>
            </w:r>
            <w:r>
              <w:tab/>
            </w:r>
            <w:r>
              <w:rPr>
                <w:spacing w:val="-2"/>
              </w:rPr>
              <w:t>CONTAINED;CONDENS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 xml:space="preserve">AR;22TR;407C;220;40BZA25226TP,CARRIER. SELF </w:t>
            </w:r>
            <w:r>
              <w:t>CONTAINED; CONDENSAÇÃO A</w:t>
            </w:r>
            <w:r>
              <w:rPr>
                <w:spacing w:val="-52"/>
              </w:rPr>
              <w:t xml:space="preserve"> </w:t>
            </w:r>
            <w:r>
              <w:t>AR,</w:t>
            </w:r>
            <w:r>
              <w:rPr>
                <w:spacing w:val="1"/>
              </w:rPr>
              <w:t xml:space="preserve"> </w:t>
            </w:r>
            <w:r>
              <w:t>9HCB08226;</w:t>
            </w:r>
            <w:r>
              <w:rPr>
                <w:spacing w:val="1"/>
              </w:rPr>
              <w:t xml:space="preserve"> </w:t>
            </w:r>
            <w:r>
              <w:t>MÓDULO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VENTILAÇÃO</w:t>
            </w:r>
            <w:r>
              <w:rPr>
                <w:spacing w:val="1"/>
              </w:rPr>
              <w:t xml:space="preserve"> </w:t>
            </w:r>
            <w:r>
              <w:t>40BZ;</w:t>
            </w:r>
            <w:r>
              <w:rPr>
                <w:spacing w:val="1"/>
              </w:rPr>
              <w:t xml:space="preserve"> </w:t>
            </w:r>
            <w:r>
              <w:t>SEPARADO</w:t>
            </w:r>
            <w:r>
              <w:rPr>
                <w:spacing w:val="1"/>
              </w:rPr>
              <w:t xml:space="preserve"> </w:t>
            </w:r>
            <w:r>
              <w:t>DA UNIDADE;</w:t>
            </w:r>
            <w:r>
              <w:rPr>
                <w:spacing w:val="1"/>
              </w:rPr>
              <w:t xml:space="preserve"> </w:t>
            </w:r>
            <w:r>
              <w:t>VENTILADORES CENTRÍFUGOS; DUPLA ASPIRAÇÃO; SIROCCO; CAPACIDADE</w:t>
            </w:r>
            <w:r>
              <w:rPr>
                <w:spacing w:val="1"/>
              </w:rPr>
              <w:t xml:space="preserve"> </w:t>
            </w:r>
            <w:r>
              <w:t>NOMINAL 22 TR'S; R407C; TERMOSTATO ELETRÔNICO COM DISPLAY; 220V-3-</w:t>
            </w:r>
            <w:r>
              <w:rPr>
                <w:spacing w:val="1"/>
              </w:rPr>
              <w:t xml:space="preserve"> </w:t>
            </w:r>
            <w:r>
              <w:t>60HZ;</w:t>
            </w:r>
            <w:r>
              <w:rPr>
                <w:spacing w:val="-9"/>
              </w:rPr>
              <w:t xml:space="preserve"> </w:t>
            </w:r>
            <w:r>
              <w:t>MODELO:</w:t>
            </w:r>
            <w:r>
              <w:rPr>
                <w:spacing w:val="-8"/>
              </w:rPr>
              <w:t xml:space="preserve"> </w:t>
            </w:r>
            <w:r>
              <w:t>40BZA25226TP,</w:t>
            </w:r>
            <w:r>
              <w:rPr>
                <w:spacing w:val="-9"/>
              </w:rPr>
              <w:t xml:space="preserve"> </w:t>
            </w:r>
            <w:r>
              <w:t>CARRIER</w:t>
            </w:r>
            <w:r>
              <w:rPr>
                <w:spacing w:val="-8"/>
              </w:rPr>
              <w:t xml:space="preserve"> </w:t>
            </w:r>
            <w:r>
              <w:t>COMPOSTO</w:t>
            </w:r>
            <w:r>
              <w:rPr>
                <w:spacing w:val="-8"/>
              </w:rPr>
              <w:t xml:space="preserve"> </w:t>
            </w:r>
            <w:r>
              <w:t>DE:</w:t>
            </w:r>
            <w:r>
              <w:rPr>
                <w:spacing w:val="-9"/>
              </w:rPr>
              <w:t xml:space="preserve"> </w:t>
            </w:r>
            <w:r>
              <w:t>COMPRESSOR</w:t>
            </w:r>
            <w:r>
              <w:rPr>
                <w:spacing w:val="-8"/>
              </w:rPr>
              <w:t xml:space="preserve"> </w:t>
            </w:r>
            <w:r>
              <w:t>SCROLL</w:t>
            </w:r>
            <w:r>
              <w:rPr>
                <w:spacing w:val="-53"/>
              </w:rPr>
              <w:t xml:space="preserve"> </w:t>
            </w:r>
            <w:r>
              <w:t>RESISTÊNCIA DE CÁRTER FILTRAGEM (G1-1") BANDEJA EM POLIESTIRENO DE</w:t>
            </w:r>
            <w:r>
              <w:rPr>
                <w:spacing w:val="1"/>
              </w:rPr>
              <w:t xml:space="preserve"> </w:t>
            </w:r>
            <w:r>
              <w:t>ALTO</w:t>
            </w:r>
            <w:r>
              <w:rPr>
                <w:spacing w:val="-7"/>
              </w:rPr>
              <w:t xml:space="preserve"> </w:t>
            </w:r>
            <w:r>
              <w:t>IMPACTO</w:t>
            </w:r>
            <w:r>
              <w:rPr>
                <w:spacing w:val="-7"/>
              </w:rPr>
              <w:t xml:space="preserve"> </w:t>
            </w:r>
            <w:r>
              <w:t>KIT</w:t>
            </w:r>
            <w:r>
              <w:rPr>
                <w:spacing w:val="-10"/>
              </w:rPr>
              <w:t xml:space="preserve"> </w:t>
            </w:r>
            <w:r>
              <w:t>COMANDO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7"/>
              </w:rPr>
              <w:t xml:space="preserve"> </w:t>
            </w:r>
            <w:r>
              <w:t>KIT</w:t>
            </w:r>
            <w:r>
              <w:rPr>
                <w:spacing w:val="-10"/>
              </w:rPr>
              <w:t xml:space="preserve"> </w:t>
            </w:r>
            <w:r>
              <w:t>COMANDO</w:t>
            </w:r>
            <w:r>
              <w:rPr>
                <w:spacing w:val="-6"/>
              </w:rPr>
              <w:t xml:space="preserve"> </w:t>
            </w:r>
            <w:r>
              <w:t>DIGITAL</w:t>
            </w:r>
            <w:r>
              <w:rPr>
                <w:spacing w:val="-13"/>
              </w:rPr>
              <w:t xml:space="preserve"> </w:t>
            </w:r>
            <w:r>
              <w:t>PROGRAMÁ</w:t>
            </w:r>
            <w:r>
              <w:t>VEL</w:t>
            </w:r>
            <w:r>
              <w:rPr>
                <w:spacing w:val="-13"/>
              </w:rPr>
              <w:t xml:space="preserve"> </w:t>
            </w:r>
            <w:r>
              <w:t>PARA</w:t>
            </w:r>
          </w:p>
          <w:p w14:paraId="7F252ADD" w14:textId="77777777" w:rsidR="00D72152" w:rsidRDefault="00E6016F">
            <w:pPr>
              <w:pStyle w:val="TableParagraph"/>
              <w:spacing w:line="220" w:lineRule="auto"/>
              <w:ind w:left="200" w:right="157"/>
              <w:jc w:val="both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ESTÁGIOS;</w:t>
            </w:r>
            <w:r>
              <w:rPr>
                <w:spacing w:val="1"/>
              </w:rPr>
              <w:t xml:space="preserve"> </w:t>
            </w:r>
            <w:r>
              <w:t>CKDCPG2A</w:t>
            </w:r>
            <w:r>
              <w:rPr>
                <w:spacing w:val="1"/>
              </w:rPr>
              <w:t xml:space="preserve"> </w:t>
            </w:r>
            <w:r>
              <w:t>REFERENCIA</w:t>
            </w:r>
            <w:r>
              <w:rPr>
                <w:spacing w:val="1"/>
              </w:rPr>
              <w:t xml:space="preserve"> </w:t>
            </w:r>
            <w:r>
              <w:t>CARRIER</w:t>
            </w:r>
            <w:r>
              <w:rPr>
                <w:spacing w:val="1"/>
              </w:rPr>
              <w:t xml:space="preserve"> </w:t>
            </w:r>
            <w:r>
              <w:t>PRESSOSTATOS</w:t>
            </w:r>
            <w:r>
              <w:rPr>
                <w:spacing w:val="1"/>
              </w:rPr>
              <w:t xml:space="preserve"> </w:t>
            </w:r>
            <w:r>
              <w:t>MINIATURIZADOS</w:t>
            </w:r>
            <w:r>
              <w:rPr>
                <w:spacing w:val="1"/>
              </w:rPr>
              <w:t xml:space="preserve"> </w:t>
            </w:r>
            <w:r>
              <w:t>VALV.</w:t>
            </w:r>
            <w:r>
              <w:rPr>
                <w:spacing w:val="1"/>
              </w:rPr>
              <w:t xml:space="preserve"> </w:t>
            </w:r>
            <w:r>
              <w:t>SERV.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BLOQUEIO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SUCÇÃO,</w:t>
            </w:r>
            <w:r>
              <w:rPr>
                <w:spacing w:val="1"/>
              </w:rPr>
              <w:t xml:space="preserve"> </w:t>
            </w:r>
            <w:r>
              <w:t>DESCARGA E</w:t>
            </w:r>
            <w:r>
              <w:rPr>
                <w:spacing w:val="1"/>
              </w:rPr>
              <w:t xml:space="preserve"> </w:t>
            </w:r>
            <w:r>
              <w:t>LÍQ.</w:t>
            </w:r>
            <w:r>
              <w:rPr>
                <w:spacing w:val="1"/>
              </w:rPr>
              <w:t xml:space="preserve"> </w:t>
            </w:r>
            <w:r>
              <w:t>VISOR DE LÍQUIDO VÁLVULA SOLENÓIDE QUADRO ELÉTRICO INCORPORADO</w:t>
            </w:r>
            <w:r>
              <w:rPr>
                <w:spacing w:val="1"/>
              </w:rPr>
              <w:t xml:space="preserve"> </w:t>
            </w:r>
            <w:r>
              <w:t>VÁLVULAS</w:t>
            </w:r>
            <w:r>
              <w:rPr>
                <w:spacing w:val="1"/>
              </w:rPr>
              <w:t xml:space="preserve"> </w:t>
            </w:r>
            <w:r>
              <w:t>1/4"</w:t>
            </w:r>
            <w:r>
              <w:rPr>
                <w:spacing w:val="1"/>
              </w:rPr>
              <w:t xml:space="preserve"> </w:t>
            </w:r>
            <w:r>
              <w:t>SERVIÇO</w:t>
            </w:r>
            <w:r>
              <w:rPr>
                <w:spacing w:val="1"/>
              </w:rPr>
              <w:t xml:space="preserve"> </w:t>
            </w:r>
            <w:r>
              <w:t>FILTRO</w:t>
            </w:r>
            <w:r>
              <w:rPr>
                <w:spacing w:val="1"/>
              </w:rPr>
              <w:t xml:space="preserve"> </w:t>
            </w:r>
            <w:r>
              <w:t>SECADOR</w:t>
            </w:r>
            <w:r>
              <w:rPr>
                <w:spacing w:val="1"/>
              </w:rPr>
              <w:t xml:space="preserve"> </w:t>
            </w:r>
            <w:r>
              <w:t>VÁLVULA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EXPANSÃO</w:t>
            </w:r>
            <w:r>
              <w:rPr>
                <w:spacing w:val="1"/>
              </w:rPr>
              <w:t xml:space="preserve"> </w:t>
            </w:r>
            <w:r>
              <w:t>TERMOSTÁTICA TEMPORIZAÇÃO DE PARTIDA COMPRESSOR LOCK-OUT - CLO</w:t>
            </w:r>
            <w:r>
              <w:rPr>
                <w:spacing w:val="1"/>
              </w:rPr>
              <w:t xml:space="preserve"> </w:t>
            </w:r>
            <w:r>
              <w:t>LINE BREAK FILTROS DE AR PARA 9BX RELÉ DE SEQUÊNCIA DE FASE RELÉS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SOBRECARGA</w:t>
            </w:r>
            <w:r>
              <w:rPr>
                <w:spacing w:val="-13"/>
              </w:rPr>
              <w:t xml:space="preserve"> </w:t>
            </w:r>
            <w:r>
              <w:t>SIFÃO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13"/>
              </w:rPr>
              <w:t xml:space="preserve"> </w:t>
            </w:r>
            <w:r>
              <w:t>LINHA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SUCÇÃO</w:t>
            </w:r>
          </w:p>
        </w:tc>
      </w:tr>
    </w:tbl>
    <w:p w14:paraId="6D50AF7B" w14:textId="77777777" w:rsidR="00D72152" w:rsidRDefault="00D72152">
      <w:pPr>
        <w:spacing w:line="220" w:lineRule="auto"/>
        <w:jc w:val="both"/>
        <w:sectPr w:rsidR="00D72152">
          <w:pgSz w:w="11910" w:h="16840"/>
          <w:pgMar w:top="2960" w:right="1080" w:bottom="1540" w:left="1180" w:header="720" w:footer="1356" w:gutter="0"/>
          <w:cols w:space="720"/>
        </w:sectPr>
      </w:pPr>
    </w:p>
    <w:p w14:paraId="4B6905DB" w14:textId="77777777" w:rsidR="00D72152" w:rsidRDefault="00D72152">
      <w:pPr>
        <w:pStyle w:val="Corpodetexto"/>
        <w:rPr>
          <w:b/>
          <w:sz w:val="20"/>
        </w:rPr>
      </w:pPr>
    </w:p>
    <w:p w14:paraId="17128C49" w14:textId="77777777" w:rsidR="00D72152" w:rsidRDefault="00D72152">
      <w:pPr>
        <w:pStyle w:val="Corpodetexto"/>
        <w:rPr>
          <w:b/>
          <w:sz w:val="20"/>
        </w:rPr>
      </w:pPr>
    </w:p>
    <w:p w14:paraId="3D9C8B4F" w14:textId="77777777" w:rsidR="00D72152" w:rsidRDefault="00D72152">
      <w:pPr>
        <w:pStyle w:val="Corpodetexto"/>
        <w:spacing w:before="7"/>
        <w:rPr>
          <w:b/>
          <w:sz w:val="14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640"/>
      </w:tblGrid>
      <w:tr w:rsidR="00D72152" w14:paraId="336B4233" w14:textId="77777777">
        <w:trPr>
          <w:trHeight w:val="1310"/>
        </w:trPr>
        <w:tc>
          <w:tcPr>
            <w:tcW w:w="720" w:type="dxa"/>
          </w:tcPr>
          <w:p w14:paraId="399937C8" w14:textId="77777777" w:rsidR="00D72152" w:rsidRDefault="00E6016F">
            <w:pPr>
              <w:pStyle w:val="TableParagraph"/>
              <w:spacing w:before="180"/>
              <w:ind w:left="110" w:right="189"/>
              <w:jc w:val="center"/>
            </w:pPr>
            <w:r>
              <w:t>40</w:t>
            </w:r>
          </w:p>
        </w:tc>
        <w:tc>
          <w:tcPr>
            <w:tcW w:w="8640" w:type="dxa"/>
          </w:tcPr>
          <w:p w14:paraId="45FDC494" w14:textId="77777777" w:rsidR="00D72152" w:rsidRDefault="00E6016F">
            <w:pPr>
              <w:pStyle w:val="TableParagraph"/>
              <w:spacing w:before="197" w:line="220" w:lineRule="auto"/>
              <w:ind w:left="200" w:right="162"/>
              <w:jc w:val="both"/>
            </w:pPr>
            <w:r>
              <w:rPr>
                <w:b/>
              </w:rPr>
              <w:t>Regulador 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Pressão:</w:t>
            </w:r>
            <w:r>
              <w:rPr>
                <w:b/>
                <w:spacing w:val="1"/>
              </w:rPr>
              <w:t xml:space="preserve"> </w:t>
            </w:r>
            <w:r>
              <w:t>Regulador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pressão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cilindro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Nitrôgenio</w:t>
            </w:r>
            <w:r>
              <w:rPr>
                <w:spacing w:val="1"/>
              </w:rPr>
              <w:t xml:space="preserve"> </w:t>
            </w:r>
            <w:r>
              <w:t>(N2).</w:t>
            </w:r>
            <w:r>
              <w:rPr>
                <w:spacing w:val="1"/>
              </w:rPr>
              <w:t xml:space="preserve"> </w:t>
            </w:r>
            <w:r>
              <w:t>Duplo</w:t>
            </w:r>
            <w:r>
              <w:rPr>
                <w:spacing w:val="1"/>
              </w:rPr>
              <w:t xml:space="preserve"> </w:t>
            </w:r>
            <w:r>
              <w:t>estágio.</w:t>
            </w:r>
            <w:r>
              <w:rPr>
                <w:spacing w:val="1"/>
              </w:rPr>
              <w:t xml:space="preserve"> </w:t>
            </w:r>
            <w:r>
              <w:t>Faixa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Temperatura: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40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60</w:t>
            </w:r>
            <w:r>
              <w:rPr>
                <w:spacing w:val="1"/>
              </w:rPr>
              <w:t xml:space="preserve"> </w:t>
            </w:r>
            <w:r>
              <w:t>graus</w:t>
            </w:r>
            <w:r>
              <w:rPr>
                <w:spacing w:val="1"/>
              </w:rPr>
              <w:t xml:space="preserve"> </w:t>
            </w:r>
            <w:r>
              <w:t>C.</w:t>
            </w:r>
            <w:r>
              <w:rPr>
                <w:spacing w:val="1"/>
              </w:rPr>
              <w:t xml:space="preserve"> </w:t>
            </w:r>
            <w:r>
              <w:t>Manômetro</w:t>
            </w:r>
            <w:r>
              <w:rPr>
                <w:spacing w:val="1"/>
              </w:rPr>
              <w:t xml:space="preserve"> </w:t>
            </w:r>
            <w:r>
              <w:t>2</w:t>
            </w:r>
            <w:r>
              <w:rPr>
                <w:spacing w:val="1"/>
              </w:rPr>
              <w:t xml:space="preserve"> 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Escala:</w:t>
            </w:r>
            <w:r>
              <w:rPr>
                <w:spacing w:val="1"/>
              </w:rPr>
              <w:t xml:space="preserve"> </w:t>
            </w:r>
            <w:r>
              <w:t>psi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bar,</w:t>
            </w:r>
            <w:r>
              <w:rPr>
                <w:spacing w:val="1"/>
              </w:rPr>
              <w:t xml:space="preserve"> </w:t>
            </w:r>
            <w:r>
              <w:t>Estanqueidade: 1 x 10-8 atm cm3/s He. Coeficiente de Vazão: 0,16. Corpo e Capa: Latão</w:t>
            </w:r>
            <w:r>
              <w:rPr>
                <w:spacing w:val="1"/>
              </w:rPr>
              <w:t xml:space="preserve"> </w:t>
            </w:r>
            <w:r>
              <w:t>forjado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cromado.</w:t>
            </w:r>
          </w:p>
        </w:tc>
      </w:tr>
      <w:tr w:rsidR="00D72152" w14:paraId="24D30F79" w14:textId="77777777">
        <w:trPr>
          <w:trHeight w:val="1077"/>
        </w:trPr>
        <w:tc>
          <w:tcPr>
            <w:tcW w:w="720" w:type="dxa"/>
          </w:tcPr>
          <w:p w14:paraId="34D76F9A" w14:textId="77777777" w:rsidR="00D72152" w:rsidRDefault="00E6016F">
            <w:pPr>
              <w:pStyle w:val="TableParagraph"/>
              <w:spacing w:before="180"/>
              <w:ind w:left="110" w:right="189"/>
              <w:jc w:val="center"/>
            </w:pPr>
            <w:r>
              <w:t>41</w:t>
            </w:r>
          </w:p>
        </w:tc>
        <w:tc>
          <w:tcPr>
            <w:tcW w:w="8640" w:type="dxa"/>
          </w:tcPr>
          <w:p w14:paraId="47E12EF4" w14:textId="77777777" w:rsidR="00D72152" w:rsidRDefault="00E6016F">
            <w:pPr>
              <w:pStyle w:val="TableParagraph"/>
              <w:spacing w:before="197" w:line="220" w:lineRule="auto"/>
              <w:ind w:left="200" w:right="162"/>
              <w:jc w:val="both"/>
            </w:pPr>
            <w:r>
              <w:rPr>
                <w:b/>
              </w:rPr>
              <w:t>Cilindro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Nitrogênio:</w:t>
            </w:r>
            <w:r>
              <w:rPr>
                <w:b/>
                <w:spacing w:val="1"/>
              </w:rPr>
              <w:t xml:space="preserve"> </w:t>
            </w:r>
            <w:r>
              <w:t>Cilindro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armazenamento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gás</w:t>
            </w:r>
            <w:r>
              <w:rPr>
                <w:spacing w:val="1"/>
              </w:rPr>
              <w:t xml:space="preserve"> </w:t>
            </w:r>
            <w:r>
              <w:t>N2</w:t>
            </w:r>
            <w:r>
              <w:rPr>
                <w:spacing w:val="1"/>
              </w:rPr>
              <w:t xml:space="preserve"> </w:t>
            </w:r>
            <w:r>
              <w:t>(Nitrogênio)</w:t>
            </w:r>
            <w:r>
              <w:rPr>
                <w:spacing w:val="1"/>
              </w:rPr>
              <w:t xml:space="preserve"> </w:t>
            </w:r>
            <w:r>
              <w:t>6.0</w:t>
            </w:r>
            <w:r>
              <w:rPr>
                <w:spacing w:val="1"/>
              </w:rPr>
              <w:t xml:space="preserve"> </w:t>
            </w:r>
            <w:r>
              <w:t>(99,9999%), tipo T (torpedo), com capacidade para 9,0 m3, pressão 20</w:t>
            </w:r>
            <w:r>
              <w:t>0 kgf/cm2. O cilindro</w:t>
            </w:r>
            <w:r>
              <w:rPr>
                <w:spacing w:val="1"/>
              </w:rPr>
              <w:t xml:space="preserve"> </w:t>
            </w:r>
            <w:r>
              <w:t>deve</w:t>
            </w:r>
            <w:r>
              <w:rPr>
                <w:spacing w:val="-1"/>
              </w:rPr>
              <w:t xml:space="preserve"> </w:t>
            </w:r>
            <w:r>
              <w:t>vir completo</w:t>
            </w:r>
            <w:r>
              <w:rPr>
                <w:spacing w:val="-1"/>
              </w:rPr>
              <w:t xml:space="preserve"> </w:t>
            </w:r>
            <w:r>
              <w:t>com</w:t>
            </w:r>
            <w:r>
              <w:rPr>
                <w:spacing w:val="-1"/>
              </w:rPr>
              <w:t xml:space="preserve"> </w:t>
            </w:r>
            <w:r>
              <w:t>Nitrogênio.</w:t>
            </w:r>
          </w:p>
        </w:tc>
      </w:tr>
      <w:tr w:rsidR="00D72152" w14:paraId="1C62D7FA" w14:textId="77777777">
        <w:trPr>
          <w:trHeight w:val="1775"/>
        </w:trPr>
        <w:tc>
          <w:tcPr>
            <w:tcW w:w="720" w:type="dxa"/>
          </w:tcPr>
          <w:p w14:paraId="50055DB6" w14:textId="77777777" w:rsidR="00D72152" w:rsidRDefault="00E6016F">
            <w:pPr>
              <w:pStyle w:val="TableParagraph"/>
              <w:spacing w:before="180"/>
              <w:ind w:left="110" w:right="189"/>
              <w:jc w:val="center"/>
            </w:pPr>
            <w:r>
              <w:t>42</w:t>
            </w:r>
          </w:p>
        </w:tc>
        <w:tc>
          <w:tcPr>
            <w:tcW w:w="8640" w:type="dxa"/>
          </w:tcPr>
          <w:p w14:paraId="78E8F744" w14:textId="77777777" w:rsidR="00D72152" w:rsidRDefault="00E6016F">
            <w:pPr>
              <w:pStyle w:val="TableParagraph"/>
              <w:spacing w:before="197" w:line="220" w:lineRule="auto"/>
              <w:ind w:left="200" w:right="159"/>
              <w:jc w:val="both"/>
            </w:pPr>
            <w:r>
              <w:rPr>
                <w:b/>
              </w:rPr>
              <w:t xml:space="preserve">Kit Arduino Iniciante: </w:t>
            </w:r>
            <w:r>
              <w:t>Kit Iniciante Arduino Composto por, no mínimo: 01 placa Arduino</w:t>
            </w:r>
            <w:r>
              <w:rPr>
                <w:spacing w:val="1"/>
              </w:rPr>
              <w:t xml:space="preserve"> </w:t>
            </w:r>
            <w:r>
              <w:t>Uno R3 ou equivalente; 01 cabo USB; 01 protoboard 400 pontos ou maior; 01 sensor de</w:t>
            </w:r>
            <w:r>
              <w:rPr>
                <w:spacing w:val="1"/>
              </w:rPr>
              <w:t xml:space="preserve"> </w:t>
            </w:r>
            <w:r>
              <w:t>temperatura; 20 jumpers macho-macho; 01 sensor de luz LDR; 01 buzzer; 05 lâmpadas LED</w:t>
            </w:r>
            <w:r>
              <w:rPr>
                <w:spacing w:val="1"/>
              </w:rPr>
              <w:t xml:space="preserve"> </w:t>
            </w:r>
            <w:r>
              <w:t>vermelho; 05 lâmpadas LED verde; 05 lâmpadas LED amarelo; 01 lâmpada LED alto brilho;</w:t>
            </w:r>
            <w:r>
              <w:rPr>
                <w:spacing w:val="1"/>
              </w:rPr>
              <w:t xml:space="preserve"> </w:t>
            </w:r>
            <w:r>
              <w:t>20 resistores, de valores variados; 01 potenciômetro 10 k ; 04 chaves momentâneas tipo</w:t>
            </w:r>
            <w:r>
              <w:rPr>
                <w:spacing w:val="1"/>
              </w:rPr>
              <w:t xml:space="preserve"> </w:t>
            </w:r>
            <w:r>
              <w:t>push-button;</w:t>
            </w:r>
            <w:r>
              <w:rPr>
                <w:spacing w:val="-1"/>
              </w:rPr>
              <w:t xml:space="preserve"> </w:t>
            </w:r>
            <w:r>
              <w:t>01 caixa</w:t>
            </w:r>
            <w:r>
              <w:rPr>
                <w:spacing w:val="-1"/>
              </w:rPr>
              <w:t xml:space="preserve"> </w:t>
            </w:r>
            <w:r>
              <w:t>plástica organizadora.</w:t>
            </w:r>
          </w:p>
        </w:tc>
      </w:tr>
      <w:tr w:rsidR="00D72152" w14:paraId="7D9C2B15" w14:textId="77777777">
        <w:trPr>
          <w:trHeight w:val="3635"/>
        </w:trPr>
        <w:tc>
          <w:tcPr>
            <w:tcW w:w="720" w:type="dxa"/>
          </w:tcPr>
          <w:p w14:paraId="1704576E" w14:textId="77777777" w:rsidR="00D72152" w:rsidRDefault="00E6016F">
            <w:pPr>
              <w:pStyle w:val="TableParagraph"/>
              <w:spacing w:before="180"/>
              <w:ind w:left="110" w:right="189"/>
              <w:jc w:val="center"/>
            </w:pPr>
            <w:r>
              <w:t>43</w:t>
            </w:r>
          </w:p>
        </w:tc>
        <w:tc>
          <w:tcPr>
            <w:tcW w:w="8640" w:type="dxa"/>
          </w:tcPr>
          <w:p w14:paraId="1C9AE6FD" w14:textId="77777777" w:rsidR="00D72152" w:rsidRDefault="00E6016F">
            <w:pPr>
              <w:pStyle w:val="TableParagraph"/>
              <w:spacing w:before="197" w:line="220" w:lineRule="auto"/>
              <w:ind w:left="200" w:right="158"/>
              <w:jc w:val="both"/>
            </w:pPr>
            <w:r>
              <w:rPr>
                <w:b/>
              </w:rPr>
              <w:t>Kit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Arduino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Avançado:</w:t>
            </w:r>
            <w:r>
              <w:rPr>
                <w:b/>
                <w:spacing w:val="1"/>
              </w:rPr>
              <w:t xml:space="preserve"> </w:t>
            </w:r>
            <w:r>
              <w:t>Kit</w:t>
            </w:r>
            <w:r>
              <w:rPr>
                <w:spacing w:val="1"/>
              </w:rPr>
              <w:t xml:space="preserve"> </w:t>
            </w:r>
            <w:r>
              <w:t>Arduino</w:t>
            </w:r>
            <w:r>
              <w:rPr>
                <w:spacing w:val="1"/>
              </w:rPr>
              <w:t xml:space="preserve"> </w:t>
            </w:r>
            <w:r>
              <w:t>Avançado</w:t>
            </w:r>
            <w:r>
              <w:rPr>
                <w:spacing w:val="1"/>
              </w:rPr>
              <w:t xml:space="preserve"> </w:t>
            </w:r>
            <w:r>
              <w:t>Kit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componentes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montagens</w:t>
            </w:r>
            <w:r>
              <w:rPr>
                <w:spacing w:val="1"/>
              </w:rPr>
              <w:t xml:space="preserve"> </w:t>
            </w:r>
            <w:r>
              <w:t>utilizando</w:t>
            </w:r>
            <w:r>
              <w:rPr>
                <w:spacing w:val="1"/>
              </w:rPr>
              <w:t xml:space="preserve"> </w:t>
            </w:r>
            <w:r>
              <w:t>Arduino,</w:t>
            </w:r>
            <w:r>
              <w:rPr>
                <w:spacing w:val="1"/>
              </w:rPr>
              <w:t xml:space="preserve"> </w:t>
            </w:r>
            <w:r>
              <w:t>deve</w:t>
            </w:r>
            <w:r>
              <w:rPr>
                <w:spacing w:val="1"/>
              </w:rPr>
              <w:t xml:space="preserve"> </w:t>
            </w:r>
            <w:r>
              <w:t>ser</w:t>
            </w:r>
            <w:r>
              <w:rPr>
                <w:spacing w:val="1"/>
              </w:rPr>
              <w:t xml:space="preserve"> </w:t>
            </w:r>
            <w:r>
              <w:t>composto</w:t>
            </w:r>
            <w:r>
              <w:rPr>
                <w:spacing w:val="1"/>
              </w:rPr>
              <w:t xml:space="preserve"> </w:t>
            </w:r>
            <w:r>
              <w:t>por,</w:t>
            </w:r>
            <w:r>
              <w:rPr>
                <w:spacing w:val="1"/>
              </w:rPr>
              <w:t xml:space="preserve"> </w:t>
            </w:r>
            <w:r>
              <w:t>no</w:t>
            </w:r>
            <w:r>
              <w:rPr>
                <w:spacing w:val="1"/>
              </w:rPr>
              <w:t xml:space="preserve"> </w:t>
            </w:r>
            <w:r>
              <w:t>mínimo:</w:t>
            </w:r>
            <w:r>
              <w:rPr>
                <w:spacing w:val="1"/>
              </w:rPr>
              <w:t xml:space="preserve"> </w:t>
            </w:r>
            <w:r>
              <w:t>01</w:t>
            </w:r>
            <w:r>
              <w:rPr>
                <w:spacing w:val="1"/>
              </w:rPr>
              <w:t xml:space="preserve"> </w:t>
            </w:r>
            <w:r>
              <w:t>placa</w:t>
            </w:r>
            <w:r>
              <w:rPr>
                <w:spacing w:val="1"/>
              </w:rPr>
              <w:t xml:space="preserve"> </w:t>
            </w:r>
            <w:r>
              <w:t>Arduino</w:t>
            </w:r>
            <w:r>
              <w:rPr>
                <w:spacing w:val="1"/>
              </w:rPr>
              <w:t xml:space="preserve"> </w:t>
            </w:r>
            <w:r>
              <w:t>com</w:t>
            </w:r>
            <w:r>
              <w:rPr>
                <w:spacing w:val="1"/>
              </w:rPr>
              <w:t xml:space="preserve"> </w:t>
            </w:r>
            <w:r>
              <w:t>microcontrolador ATmega328 ou equivalente; 01 cabo USB; 01 Fonte 9 V ou 12 V / 1 A</w:t>
            </w:r>
            <w:r>
              <w:rPr>
                <w:spacing w:val="1"/>
              </w:rPr>
              <w:t xml:space="preserve"> </w:t>
            </w:r>
            <w:r>
              <w:t>bivolt;</w:t>
            </w:r>
            <w:r>
              <w:rPr>
                <w:spacing w:val="1"/>
              </w:rPr>
              <w:t xml:space="preserve"> </w:t>
            </w:r>
            <w:r>
              <w:t>01</w:t>
            </w:r>
            <w:r>
              <w:rPr>
                <w:spacing w:val="1"/>
              </w:rPr>
              <w:t xml:space="preserve"> </w:t>
            </w:r>
            <w:r>
              <w:t>protoboard</w:t>
            </w:r>
            <w:r>
              <w:rPr>
                <w:spacing w:val="1"/>
              </w:rPr>
              <w:t xml:space="preserve"> </w:t>
            </w:r>
            <w:r>
              <w:t>830</w:t>
            </w:r>
            <w:r>
              <w:rPr>
                <w:spacing w:val="1"/>
              </w:rPr>
              <w:t xml:space="preserve"> </w:t>
            </w:r>
            <w:r>
              <w:t>pontos</w:t>
            </w:r>
            <w:r>
              <w:rPr>
                <w:spacing w:val="1"/>
              </w:rPr>
              <w:t xml:space="preserve"> </w:t>
            </w:r>
            <w:r>
              <w:t>ou</w:t>
            </w:r>
            <w:r>
              <w:rPr>
                <w:spacing w:val="1"/>
              </w:rPr>
              <w:t xml:space="preserve"> </w:t>
            </w:r>
            <w:r>
              <w:t>maior;</w:t>
            </w:r>
            <w:r>
              <w:rPr>
                <w:spacing w:val="1"/>
              </w:rPr>
              <w:t xml:space="preserve"> </w:t>
            </w:r>
            <w:r>
              <w:t>30</w:t>
            </w:r>
            <w:r>
              <w:rPr>
                <w:spacing w:val="1"/>
              </w:rPr>
              <w:t xml:space="preserve"> </w:t>
            </w:r>
            <w:r>
              <w:t>jumpers</w:t>
            </w:r>
            <w:r>
              <w:rPr>
                <w:spacing w:val="1"/>
              </w:rPr>
              <w:t xml:space="preserve"> </w:t>
            </w:r>
            <w:r>
              <w:t>macho-macho,</w:t>
            </w:r>
            <w:r>
              <w:rPr>
                <w:spacing w:val="1"/>
              </w:rPr>
              <w:t xml:space="preserve"> </w:t>
            </w:r>
            <w:r>
              <w:t>no</w:t>
            </w:r>
            <w:r>
              <w:rPr>
                <w:spacing w:val="1"/>
              </w:rPr>
              <w:t xml:space="preserve"> </w:t>
            </w:r>
            <w:r>
              <w:t>mínimo;</w:t>
            </w:r>
            <w:r>
              <w:rPr>
                <w:spacing w:val="55"/>
              </w:rPr>
              <w:t xml:space="preserve"> </w:t>
            </w:r>
            <w:r>
              <w:t>10</w:t>
            </w:r>
            <w:r>
              <w:rPr>
                <w:spacing w:val="1"/>
              </w:rPr>
              <w:t xml:space="preserve"> </w:t>
            </w:r>
            <w:r>
              <w:t xml:space="preserve">jumpers macho-fêmea; 01 display LCD (20x4) ou </w:t>
            </w:r>
            <w:r>
              <w:t>(16x2); 01 módulo relé, 2 canais, tensão de</w:t>
            </w:r>
            <w:r>
              <w:rPr>
                <w:spacing w:val="-52"/>
              </w:rPr>
              <w:t xml:space="preserve"> </w:t>
            </w:r>
            <w:r>
              <w:t>operação</w:t>
            </w:r>
            <w:r>
              <w:rPr>
                <w:spacing w:val="-3"/>
              </w:rPr>
              <w:t xml:space="preserve"> </w:t>
            </w:r>
            <w:r>
              <w:t>5</w:t>
            </w:r>
            <w:r>
              <w:rPr>
                <w:spacing w:val="-7"/>
              </w:rPr>
              <w:t xml:space="preserve"> </w:t>
            </w:r>
            <w:r>
              <w:t>V;</w:t>
            </w:r>
            <w:r>
              <w:rPr>
                <w:spacing w:val="-3"/>
              </w:rPr>
              <w:t xml:space="preserve"> </w:t>
            </w:r>
            <w:r>
              <w:t>01</w:t>
            </w:r>
            <w:r>
              <w:rPr>
                <w:spacing w:val="-3"/>
              </w:rPr>
              <w:t xml:space="preserve"> </w:t>
            </w:r>
            <w:r>
              <w:t>sensor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distância</w:t>
            </w:r>
            <w:r>
              <w:rPr>
                <w:spacing w:val="-3"/>
              </w:rPr>
              <w:t xml:space="preserve"> </w:t>
            </w:r>
            <w:r>
              <w:t>ultrassônico,</w:t>
            </w:r>
            <w:r>
              <w:rPr>
                <w:spacing w:val="-3"/>
              </w:rPr>
              <w:t xml:space="preserve"> </w:t>
            </w:r>
            <w:r>
              <w:t>com</w:t>
            </w:r>
            <w:r>
              <w:rPr>
                <w:spacing w:val="-2"/>
              </w:rPr>
              <w:t xml:space="preserve"> </w:t>
            </w:r>
            <w:r>
              <w:t>emissor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receptor</w:t>
            </w:r>
            <w:r>
              <w:rPr>
                <w:spacing w:val="-3"/>
              </w:rPr>
              <w:t xml:space="preserve"> </w:t>
            </w:r>
            <w:r>
              <w:t>acoplados,</w:t>
            </w:r>
            <w:r>
              <w:rPr>
                <w:spacing w:val="-3"/>
              </w:rPr>
              <w:t xml:space="preserve"> </w:t>
            </w:r>
            <w:r>
              <w:t>precisão</w:t>
            </w:r>
            <w:r>
              <w:rPr>
                <w:spacing w:val="-53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3</w:t>
            </w:r>
            <w:r>
              <w:rPr>
                <w:spacing w:val="1"/>
              </w:rPr>
              <w:t xml:space="preserve"> </w:t>
            </w:r>
            <w:r>
              <w:t>milímetros;</w:t>
            </w:r>
            <w:r>
              <w:rPr>
                <w:spacing w:val="1"/>
              </w:rPr>
              <w:t xml:space="preserve"> </w:t>
            </w:r>
            <w:r>
              <w:t>01</w:t>
            </w:r>
            <w:r>
              <w:rPr>
                <w:spacing w:val="1"/>
              </w:rPr>
              <w:t xml:space="preserve"> </w:t>
            </w:r>
            <w:r>
              <w:t>kit</w:t>
            </w:r>
            <w:r>
              <w:rPr>
                <w:spacing w:val="1"/>
              </w:rPr>
              <w:t xml:space="preserve"> </w:t>
            </w:r>
            <w:r>
              <w:t>controle</w:t>
            </w:r>
            <w:r>
              <w:rPr>
                <w:spacing w:val="1"/>
              </w:rPr>
              <w:t xml:space="preserve"> </w:t>
            </w:r>
            <w:r>
              <w:t>remoto</w:t>
            </w:r>
            <w:r>
              <w:rPr>
                <w:spacing w:val="1"/>
              </w:rPr>
              <w:t xml:space="preserve"> </w:t>
            </w:r>
            <w:r>
              <w:t>IR;</w:t>
            </w:r>
            <w:r>
              <w:rPr>
                <w:spacing w:val="1"/>
              </w:rPr>
              <w:t xml:space="preserve"> </w:t>
            </w:r>
            <w:r>
              <w:t>01</w:t>
            </w:r>
            <w:r>
              <w:rPr>
                <w:spacing w:val="1"/>
              </w:rPr>
              <w:t xml:space="preserve"> </w:t>
            </w:r>
            <w:r>
              <w:t>componente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emissão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detecção</w:t>
            </w:r>
            <w:r>
              <w:rPr>
                <w:spacing w:val="1"/>
              </w:rPr>
              <w:t xml:space="preserve"> </w:t>
            </w:r>
            <w:r>
              <w:t>infravermelha; 01 módulo acelerômetro, com 3 eixos; 01 motor de passo; 01 micro servo 9g;</w:t>
            </w:r>
            <w:r>
              <w:rPr>
                <w:spacing w:val="1"/>
              </w:rPr>
              <w:t xml:space="preserve"> </w:t>
            </w:r>
            <w:r>
              <w:t>01 sensor de temperatura; 01 sensor de luz LDR; 01 buzzer; 05 lâmpadas LED vermelho; 05</w:t>
            </w:r>
            <w:r>
              <w:rPr>
                <w:spacing w:val="1"/>
              </w:rPr>
              <w:t xml:space="preserve"> </w:t>
            </w:r>
            <w:r>
              <w:t>lâmpadas LED verde; 05 lâmpadas LED amarelo; 01 lâmpada LED alto brilho; 01 lâ</w:t>
            </w:r>
            <w:r>
              <w:t>mpada</w:t>
            </w:r>
            <w:r>
              <w:rPr>
                <w:spacing w:val="1"/>
              </w:rPr>
              <w:t xml:space="preserve"> </w:t>
            </w:r>
            <w:r>
              <w:t>LED RGB; 30 resistores, de valores variados; 02 potenciômetros trimpot 10 k ou 100 k ; 04</w:t>
            </w:r>
            <w:r>
              <w:rPr>
                <w:spacing w:val="1"/>
              </w:rPr>
              <w:t xml:space="preserve"> </w:t>
            </w:r>
            <w:r>
              <w:t>chaves momentâneas tipo push-button; 01 Teclado 12 botões; 01 Display de Sete Segmentos;</w:t>
            </w:r>
            <w:r>
              <w:rPr>
                <w:spacing w:val="-52"/>
              </w:rPr>
              <w:t xml:space="preserve"> </w:t>
            </w:r>
            <w:r>
              <w:t>01 Transistor para chaveamento; 01 Transistor - para potência; 2 capaci</w:t>
            </w:r>
            <w:r>
              <w:t>tores cerâmicos; 01</w:t>
            </w:r>
            <w:r>
              <w:rPr>
                <w:spacing w:val="1"/>
              </w:rPr>
              <w:t xml:space="preserve"> </w:t>
            </w:r>
            <w:r>
              <w:t>caixa</w:t>
            </w:r>
            <w:r>
              <w:rPr>
                <w:spacing w:val="-2"/>
              </w:rPr>
              <w:t xml:space="preserve"> </w:t>
            </w:r>
            <w:r>
              <w:t>plástica organizadora.</w:t>
            </w:r>
          </w:p>
        </w:tc>
      </w:tr>
    </w:tbl>
    <w:p w14:paraId="6B2DC727" w14:textId="77777777" w:rsidR="00D72152" w:rsidRDefault="00D72152">
      <w:pPr>
        <w:spacing w:line="220" w:lineRule="auto"/>
        <w:jc w:val="both"/>
        <w:sectPr w:rsidR="00D72152">
          <w:pgSz w:w="11910" w:h="16840"/>
          <w:pgMar w:top="2960" w:right="1080" w:bottom="1540" w:left="1180" w:header="720" w:footer="1356" w:gutter="0"/>
          <w:cols w:space="720"/>
        </w:sectPr>
      </w:pPr>
    </w:p>
    <w:p w14:paraId="563E0D31" w14:textId="77777777" w:rsidR="00D72152" w:rsidRDefault="00D72152">
      <w:pPr>
        <w:pStyle w:val="Corpodetexto"/>
        <w:rPr>
          <w:b/>
          <w:sz w:val="20"/>
        </w:rPr>
      </w:pPr>
    </w:p>
    <w:p w14:paraId="258CEB8A" w14:textId="77777777" w:rsidR="00D72152" w:rsidRDefault="00D72152">
      <w:pPr>
        <w:pStyle w:val="Corpodetexto"/>
        <w:rPr>
          <w:b/>
          <w:sz w:val="20"/>
        </w:rPr>
      </w:pPr>
    </w:p>
    <w:p w14:paraId="2A34E5B3" w14:textId="77777777" w:rsidR="00D72152" w:rsidRDefault="00D72152">
      <w:pPr>
        <w:pStyle w:val="Corpodetexto"/>
        <w:spacing w:before="7"/>
        <w:rPr>
          <w:b/>
          <w:sz w:val="14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640"/>
      </w:tblGrid>
      <w:tr w:rsidR="00D72152" w14:paraId="50D1F304" w14:textId="77777777">
        <w:trPr>
          <w:trHeight w:val="3635"/>
        </w:trPr>
        <w:tc>
          <w:tcPr>
            <w:tcW w:w="720" w:type="dxa"/>
          </w:tcPr>
          <w:p w14:paraId="4A5CD254" w14:textId="77777777" w:rsidR="00D72152" w:rsidRDefault="00E6016F">
            <w:pPr>
              <w:pStyle w:val="TableParagraph"/>
              <w:spacing w:before="180"/>
              <w:ind w:left="110" w:right="189"/>
              <w:jc w:val="center"/>
            </w:pPr>
            <w:r>
              <w:t>44</w:t>
            </w:r>
          </w:p>
        </w:tc>
        <w:tc>
          <w:tcPr>
            <w:tcW w:w="8640" w:type="dxa"/>
          </w:tcPr>
          <w:p w14:paraId="65FDB33C" w14:textId="77777777" w:rsidR="00D72152" w:rsidRDefault="00E6016F">
            <w:pPr>
              <w:pStyle w:val="TableParagraph"/>
              <w:spacing w:before="197" w:line="220" w:lineRule="auto"/>
              <w:ind w:left="200" w:right="158"/>
              <w:jc w:val="both"/>
            </w:pPr>
            <w:r>
              <w:rPr>
                <w:b/>
              </w:rPr>
              <w:t xml:space="preserve">Câmara Fria: </w:t>
            </w:r>
            <w:r>
              <w:t>Câmara Fria Modular de Congelamento com controle de temperatura para</w:t>
            </w:r>
            <w:r>
              <w:rPr>
                <w:spacing w:val="1"/>
              </w:rPr>
              <w:t xml:space="preserve"> </w:t>
            </w:r>
            <w:r>
              <w:t>armazenamento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alimentos</w:t>
            </w:r>
            <w:r>
              <w:rPr>
                <w:spacing w:val="1"/>
              </w:rPr>
              <w:t xml:space="preserve"> </w:t>
            </w:r>
            <w:r>
              <w:t>congelados,</w:t>
            </w:r>
            <w:r>
              <w:rPr>
                <w:spacing w:val="1"/>
              </w:rPr>
              <w:t xml:space="preserve"> </w:t>
            </w:r>
            <w:r>
              <w:t>com</w:t>
            </w:r>
            <w:r>
              <w:rPr>
                <w:spacing w:val="1"/>
              </w:rPr>
              <w:t xml:space="preserve"> </w:t>
            </w:r>
            <w:r>
              <w:t>sistema</w:t>
            </w:r>
            <w:r>
              <w:rPr>
                <w:spacing w:val="1"/>
              </w:rPr>
              <w:t xml:space="preserve"> </w:t>
            </w:r>
            <w:r>
              <w:t>completo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refrigeração,</w:t>
            </w:r>
            <w:r>
              <w:rPr>
                <w:spacing w:val="1"/>
              </w:rPr>
              <w:t xml:space="preserve"> </w:t>
            </w:r>
            <w:r>
              <w:t>desenvolvida especialmente para armazenamento de Produtos Congelados, com temperaura</w:t>
            </w:r>
            <w:r>
              <w:rPr>
                <w:spacing w:val="1"/>
              </w:rPr>
              <w:t xml:space="preserve"> </w:t>
            </w:r>
            <w:r>
              <w:t>de trabalho de -20ºC, capacidade de armazenamento de 8,55 metros² / 28,30 metros³ Controle</w:t>
            </w:r>
            <w:r>
              <w:rPr>
                <w:spacing w:val="-52"/>
              </w:rPr>
              <w:t xml:space="preserve"> </w:t>
            </w:r>
            <w:r>
              <w:t>de temperatura para faixa de trabalho de 0ºC á -25ºC, estabilizado em -20ºC. Com</w:t>
            </w:r>
            <w:r>
              <w:t>ando</w:t>
            </w:r>
            <w:r>
              <w:rPr>
                <w:spacing w:val="1"/>
              </w:rPr>
              <w:t xml:space="preserve"> </w:t>
            </w:r>
            <w:r>
              <w:t>microprocessado</w:t>
            </w:r>
            <w:r>
              <w:rPr>
                <w:spacing w:val="21"/>
              </w:rPr>
              <w:t xml:space="preserve"> </w:t>
            </w:r>
            <w:r>
              <w:t>para</w:t>
            </w:r>
            <w:r>
              <w:rPr>
                <w:spacing w:val="21"/>
              </w:rPr>
              <w:t xml:space="preserve"> </w:t>
            </w:r>
            <w:r>
              <w:t>ajuste</w:t>
            </w:r>
            <w:r>
              <w:rPr>
                <w:spacing w:val="22"/>
              </w:rPr>
              <w:t xml:space="preserve"> </w:t>
            </w:r>
            <w:r>
              <w:t>dos</w:t>
            </w:r>
            <w:r>
              <w:rPr>
                <w:spacing w:val="21"/>
              </w:rPr>
              <w:t xml:space="preserve"> </w:t>
            </w:r>
            <w:r>
              <w:t>parâmetros</w:t>
            </w:r>
            <w:r>
              <w:rPr>
                <w:spacing w:val="21"/>
              </w:rPr>
              <w:t xml:space="preserve"> </w:t>
            </w:r>
            <w:r>
              <w:t>de</w:t>
            </w:r>
            <w:r>
              <w:rPr>
                <w:spacing w:val="22"/>
              </w:rPr>
              <w:t xml:space="preserve"> </w:t>
            </w:r>
            <w:r>
              <w:t>funcionamento,</w:t>
            </w:r>
            <w:r>
              <w:rPr>
                <w:spacing w:val="21"/>
              </w:rPr>
              <w:t xml:space="preserve"> </w:t>
            </w:r>
            <w:r>
              <w:t>ajuste</w:t>
            </w:r>
            <w:r>
              <w:rPr>
                <w:spacing w:val="22"/>
              </w:rPr>
              <w:t xml:space="preserve"> </w:t>
            </w:r>
            <w:r>
              <w:t>do</w:t>
            </w:r>
            <w:r>
              <w:rPr>
                <w:spacing w:val="21"/>
              </w:rPr>
              <w:t xml:space="preserve"> </w:t>
            </w:r>
            <w:r>
              <w:t>sistema</w:t>
            </w:r>
            <w:r>
              <w:rPr>
                <w:spacing w:val="21"/>
              </w:rPr>
              <w:t xml:space="preserve"> </w:t>
            </w:r>
            <w:r>
              <w:t>completo</w:t>
            </w:r>
            <w:r>
              <w:rPr>
                <w:spacing w:val="-52"/>
              </w:rPr>
              <w:t xml:space="preserve"> </w:t>
            </w:r>
            <w:r>
              <w:t>de refrigeração, ajuste do sistema de alarmes sonoro e visuais, ajuste do sistema de ventilação</w:t>
            </w:r>
            <w:r>
              <w:rPr>
                <w:spacing w:val="-52"/>
              </w:rPr>
              <w:t xml:space="preserve"> </w:t>
            </w:r>
            <w:r>
              <w:t>interna e controle de ciclooperacional.Dimensões Externas: 3300 x 3150 x 3700 mm (C/L/A)</w:t>
            </w:r>
            <w:r>
              <w:rPr>
                <w:spacing w:val="1"/>
              </w:rPr>
              <w:t xml:space="preserve"> </w:t>
            </w:r>
            <w:r>
              <w:t>Dimensões Internas: 3000 x 2850 x 3320 mm (C/L/A) Temperatura de Trabal</w:t>
            </w:r>
            <w:r>
              <w:t>ho: 0ºC á -25º</w:t>
            </w:r>
            <w:r>
              <w:rPr>
                <w:spacing w:val="1"/>
              </w:rPr>
              <w:t xml:space="preserve"> </w:t>
            </w:r>
            <w:r>
              <w:t>C, estabilizada em -20ºC - Estrutura confeccionada em painéis dupla face com isolamento</w:t>
            </w:r>
            <w:r>
              <w:rPr>
                <w:spacing w:val="1"/>
              </w:rPr>
              <w:t xml:space="preserve"> </w:t>
            </w:r>
            <w:r>
              <w:t>térmico em poliuretano (PUR), com espessura de 150 mm, lado interno e externo revestido</w:t>
            </w:r>
            <w:r>
              <w:rPr>
                <w:spacing w:val="1"/>
              </w:rPr>
              <w:t xml:space="preserve"> </w:t>
            </w:r>
            <w:r>
              <w:t>em chapa de aço galvanizado com pintura eletrostática na cor clar</w:t>
            </w:r>
            <w:r>
              <w:t>a de alta durabilidade.</w:t>
            </w:r>
            <w:r>
              <w:rPr>
                <w:spacing w:val="1"/>
              </w:rPr>
              <w:t xml:space="preserve"> </w:t>
            </w:r>
            <w:r>
              <w:t>Cantoneiras internas e externas confeccionadas em aço galvanizado com pintura eletrostática,</w:t>
            </w:r>
            <w:r>
              <w:rPr>
                <w:spacing w:val="-52"/>
              </w:rPr>
              <w:t xml:space="preserve"> </w:t>
            </w:r>
            <w:r>
              <w:t>fechadura</w:t>
            </w:r>
            <w:r>
              <w:rPr>
                <w:spacing w:val="-3"/>
              </w:rPr>
              <w:t xml:space="preserve"> </w:t>
            </w:r>
            <w:r>
              <w:t>externa</w:t>
            </w:r>
            <w:r>
              <w:rPr>
                <w:spacing w:val="-4"/>
              </w:rPr>
              <w:t xml:space="preserve"> </w:t>
            </w:r>
            <w:r>
              <w:t>com</w:t>
            </w:r>
            <w:r>
              <w:rPr>
                <w:spacing w:val="-3"/>
              </w:rPr>
              <w:t xml:space="preserve"> </w:t>
            </w:r>
            <w:r>
              <w:t>chave</w:t>
            </w:r>
            <w:r>
              <w:rPr>
                <w:spacing w:val="-4"/>
              </w:rPr>
              <w:t xml:space="preserve"> </w:t>
            </w:r>
            <w:r>
              <w:t>para</w:t>
            </w:r>
            <w:r>
              <w:rPr>
                <w:spacing w:val="-2"/>
              </w:rPr>
              <w:t xml:space="preserve"> </w:t>
            </w:r>
            <w:r>
              <w:t>fechamento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internamente</w:t>
            </w:r>
            <w:r>
              <w:rPr>
                <w:spacing w:val="-4"/>
              </w:rPr>
              <w:t xml:space="preserve"> </w:t>
            </w:r>
            <w:r>
              <w:t>com</w:t>
            </w:r>
            <w:r>
              <w:rPr>
                <w:spacing w:val="-3"/>
              </w:rPr>
              <w:t xml:space="preserve"> </w:t>
            </w:r>
            <w:r>
              <w:t>dispositivo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segurança.</w:t>
            </w:r>
          </w:p>
        </w:tc>
      </w:tr>
      <w:tr w:rsidR="00D72152" w14:paraId="05037B25" w14:textId="77777777">
        <w:trPr>
          <w:trHeight w:val="6891"/>
        </w:trPr>
        <w:tc>
          <w:tcPr>
            <w:tcW w:w="720" w:type="dxa"/>
          </w:tcPr>
          <w:p w14:paraId="2164C1B6" w14:textId="77777777" w:rsidR="00D72152" w:rsidRDefault="00E6016F">
            <w:pPr>
              <w:pStyle w:val="TableParagraph"/>
              <w:spacing w:before="180"/>
              <w:ind w:left="110" w:right="189"/>
              <w:jc w:val="center"/>
            </w:pPr>
            <w:r>
              <w:t>45</w:t>
            </w:r>
          </w:p>
        </w:tc>
        <w:tc>
          <w:tcPr>
            <w:tcW w:w="8640" w:type="dxa"/>
          </w:tcPr>
          <w:p w14:paraId="3168341E" w14:textId="77777777" w:rsidR="00D72152" w:rsidRDefault="00E6016F">
            <w:pPr>
              <w:pStyle w:val="TableParagraph"/>
              <w:spacing w:before="197" w:line="220" w:lineRule="auto"/>
              <w:ind w:left="200" w:right="158"/>
              <w:jc w:val="both"/>
            </w:pPr>
            <w:r>
              <w:rPr>
                <w:b/>
              </w:rPr>
              <w:t>Bancada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Didática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para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Montagem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Refrigeração</w:t>
            </w:r>
            <w:r>
              <w:rPr>
                <w:b/>
              </w:rPr>
              <w:t>:</w:t>
            </w:r>
            <w:r>
              <w:rPr>
                <w:b/>
                <w:spacing w:val="1"/>
              </w:rPr>
              <w:t xml:space="preserve"> </w:t>
            </w:r>
            <w:r>
              <w:t>Bancada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fins</w:t>
            </w:r>
            <w:r>
              <w:rPr>
                <w:spacing w:val="1"/>
              </w:rPr>
              <w:t xml:space="preserve"> </w:t>
            </w:r>
            <w:r>
              <w:t>didáticos</w:t>
            </w:r>
            <w:r>
              <w:rPr>
                <w:spacing w:val="1"/>
              </w:rPr>
              <w:t xml:space="preserve"> </w:t>
            </w:r>
            <w:r>
              <w:t>em</w:t>
            </w:r>
            <w:r>
              <w:rPr>
                <w:spacing w:val="-52"/>
              </w:rPr>
              <w:t xml:space="preserve"> </w:t>
            </w:r>
            <w:r>
              <w:t>laboratório, destinado ao estudo com o objetivo de proporcionar aos alunos a visualização,</w:t>
            </w:r>
            <w:r>
              <w:rPr>
                <w:spacing w:val="1"/>
              </w:rPr>
              <w:t xml:space="preserve"> </w:t>
            </w:r>
            <w:r>
              <w:t>conhecimentos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habilidades</w:t>
            </w:r>
            <w:r>
              <w:rPr>
                <w:spacing w:val="-3"/>
              </w:rPr>
              <w:t xml:space="preserve"> </w:t>
            </w:r>
            <w:r>
              <w:t>necessárias</w:t>
            </w:r>
            <w:r>
              <w:rPr>
                <w:spacing w:val="-2"/>
              </w:rPr>
              <w:t xml:space="preserve"> </w:t>
            </w:r>
            <w:r>
              <w:t>à</w:t>
            </w:r>
            <w:r>
              <w:rPr>
                <w:spacing w:val="-4"/>
              </w:rPr>
              <w:t xml:space="preserve"> </w:t>
            </w:r>
            <w:r>
              <w:t>montagem</w:t>
            </w:r>
            <w:r>
              <w:rPr>
                <w:spacing w:val="-4"/>
              </w:rPr>
              <w:t xml:space="preserve"> </w:t>
            </w:r>
            <w:r>
              <w:t>completa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um</w:t>
            </w:r>
            <w:r>
              <w:rPr>
                <w:spacing w:val="-3"/>
              </w:rPr>
              <w:t xml:space="preserve"> </w:t>
            </w:r>
            <w:r>
              <w:t>sistema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refrigeração</w:t>
            </w:r>
            <w:r>
              <w:rPr>
                <w:spacing w:val="-52"/>
              </w:rPr>
              <w:t xml:space="preserve"> </w:t>
            </w:r>
            <w:r>
              <w:t>com câmara fria. Equipamento apresenta as seguintes características: CARACTERÍSTICAS</w:t>
            </w:r>
            <w:r>
              <w:rPr>
                <w:spacing w:val="1"/>
              </w:rPr>
              <w:t xml:space="preserve"> </w:t>
            </w:r>
            <w:r>
              <w:t>TÉCNICAS: Dimensionada de forma a suportar todo o peso do conjunto em regime de</w:t>
            </w:r>
            <w:r>
              <w:rPr>
                <w:spacing w:val="1"/>
              </w:rPr>
              <w:t xml:space="preserve"> </w:t>
            </w:r>
            <w:r>
              <w:t>trabalho sem ocorrência de deformações. Equipamento montado em perfil alumínio 45x45</w:t>
            </w:r>
            <w:r>
              <w:rPr>
                <w:spacing w:val="1"/>
              </w:rPr>
              <w:t xml:space="preserve"> </w:t>
            </w:r>
            <w:r>
              <w:t>mm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alta</w:t>
            </w:r>
            <w:r>
              <w:rPr>
                <w:spacing w:val="-3"/>
              </w:rPr>
              <w:t xml:space="preserve"> </w:t>
            </w:r>
            <w:r>
              <w:t>resistência,</w:t>
            </w:r>
            <w:r>
              <w:rPr>
                <w:spacing w:val="-3"/>
              </w:rPr>
              <w:t xml:space="preserve"> </w:t>
            </w:r>
            <w:r>
              <w:t>com</w:t>
            </w:r>
            <w:r>
              <w:rPr>
                <w:spacing w:val="-3"/>
              </w:rPr>
              <w:t xml:space="preserve"> </w:t>
            </w:r>
            <w:r>
              <w:t>acabamento</w:t>
            </w:r>
            <w:r>
              <w:rPr>
                <w:spacing w:val="-3"/>
              </w:rPr>
              <w:t xml:space="preserve"> </w:t>
            </w:r>
            <w:r>
              <w:t>das</w:t>
            </w:r>
            <w:r>
              <w:rPr>
                <w:spacing w:val="-3"/>
              </w:rPr>
              <w:t xml:space="preserve"> </w:t>
            </w:r>
            <w:r>
              <w:t>ranhuras</w:t>
            </w:r>
            <w:r>
              <w:rPr>
                <w:spacing w:val="-3"/>
              </w:rPr>
              <w:t xml:space="preserve"> </w:t>
            </w:r>
            <w:r>
              <w:t>em</w:t>
            </w:r>
            <w:r>
              <w:rPr>
                <w:spacing w:val="-3"/>
              </w:rPr>
              <w:t xml:space="preserve"> </w:t>
            </w:r>
            <w:r>
              <w:t>PVC</w:t>
            </w:r>
            <w:r>
              <w:rPr>
                <w:spacing w:val="-3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t>cor</w:t>
            </w:r>
            <w:r>
              <w:rPr>
                <w:spacing w:val="-3"/>
              </w:rPr>
              <w:t xml:space="preserve"> </w:t>
            </w:r>
            <w:r>
              <w:t>preta.</w:t>
            </w:r>
            <w:r>
              <w:rPr>
                <w:spacing w:val="-3"/>
              </w:rPr>
              <w:t xml:space="preserve"> </w:t>
            </w:r>
            <w:r>
              <w:t>Painéis</w:t>
            </w:r>
            <w:r>
              <w:rPr>
                <w:spacing w:val="-3"/>
              </w:rPr>
              <w:t xml:space="preserve"> </w:t>
            </w:r>
            <w:r>
              <w:t>em</w:t>
            </w:r>
            <w:r>
              <w:rPr>
                <w:spacing w:val="-3"/>
              </w:rPr>
              <w:t xml:space="preserve"> </w:t>
            </w:r>
            <w:r>
              <w:t>MDF,</w:t>
            </w:r>
            <w:r>
              <w:rPr>
                <w:spacing w:val="-53"/>
              </w:rPr>
              <w:t xml:space="preserve"> </w:t>
            </w:r>
            <w:r>
              <w:t>com revestimento branco. Apoiada em rodízios com freio. Dimensões aproximadas: A: 1.500</w:t>
            </w:r>
            <w:r>
              <w:rPr>
                <w:spacing w:val="-52"/>
              </w:rPr>
              <w:t xml:space="preserve"> </w:t>
            </w:r>
            <w:r>
              <w:t>mm x L: 710 mm x P: 740 mm. PRINCIPAIS COMPONENTES: 01. Unidade condensadora</w:t>
            </w:r>
            <w:r>
              <w:rPr>
                <w:spacing w:val="1"/>
              </w:rPr>
              <w:t xml:space="preserve"> </w:t>
            </w:r>
            <w:r>
              <w:t>3/4</w:t>
            </w:r>
            <w:r>
              <w:rPr>
                <w:spacing w:val="1"/>
              </w:rPr>
              <w:t xml:space="preserve"> </w:t>
            </w:r>
            <w:r>
              <w:t>CV</w:t>
            </w:r>
            <w:r>
              <w:rPr>
                <w:spacing w:val="1"/>
              </w:rPr>
              <w:t xml:space="preserve"> </w:t>
            </w:r>
            <w:r>
              <w:t>c</w:t>
            </w:r>
            <w:r>
              <w:t>ompleta,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opera</w:t>
            </w:r>
            <w:r>
              <w:rPr>
                <w:spacing w:val="1"/>
              </w:rPr>
              <w:t xml:space="preserve"> </w:t>
            </w:r>
            <w:r>
              <w:t>com</w:t>
            </w:r>
            <w:r>
              <w:rPr>
                <w:spacing w:val="1"/>
              </w:rPr>
              <w:t xml:space="preserve"> </w:t>
            </w:r>
            <w:r>
              <w:t>fluido</w:t>
            </w:r>
            <w:r>
              <w:rPr>
                <w:spacing w:val="1"/>
              </w:rPr>
              <w:t xml:space="preserve"> </w:t>
            </w:r>
            <w:r>
              <w:t>refrigerante</w:t>
            </w:r>
            <w:r>
              <w:rPr>
                <w:spacing w:val="1"/>
              </w:rPr>
              <w:t xml:space="preserve"> </w:t>
            </w:r>
            <w:r>
              <w:t>R22,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foi</w:t>
            </w:r>
            <w:r>
              <w:rPr>
                <w:spacing w:val="1"/>
              </w:rPr>
              <w:t xml:space="preserve"> </w:t>
            </w:r>
            <w:r>
              <w:t>projetado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atingir</w:t>
            </w:r>
            <w:r>
              <w:rPr>
                <w:spacing w:val="1"/>
              </w:rPr>
              <w:t xml:space="preserve"> </w:t>
            </w:r>
            <w:r>
              <w:t>temperaturas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até</w:t>
            </w:r>
            <w:r>
              <w:rPr>
                <w:spacing w:val="1"/>
              </w:rPr>
              <w:t xml:space="preserve"> </w:t>
            </w:r>
            <w:r>
              <w:t>-15°C,</w:t>
            </w:r>
            <w:r>
              <w:rPr>
                <w:spacing w:val="1"/>
              </w:rPr>
              <w:t xml:space="preserve"> </w:t>
            </w:r>
            <w:r>
              <w:t>01.</w:t>
            </w:r>
            <w:r>
              <w:rPr>
                <w:spacing w:val="1"/>
              </w:rPr>
              <w:t xml:space="preserve"> </w:t>
            </w:r>
            <w:r>
              <w:t>Unidade</w:t>
            </w:r>
            <w:r>
              <w:rPr>
                <w:spacing w:val="1"/>
              </w:rPr>
              <w:t xml:space="preserve"> </w:t>
            </w:r>
            <w:r>
              <w:t>compressora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base</w:t>
            </w:r>
            <w:r>
              <w:rPr>
                <w:spacing w:val="1"/>
              </w:rPr>
              <w:t xml:space="preserve"> </w:t>
            </w:r>
            <w:r>
              <w:t>com</w:t>
            </w:r>
            <w:r>
              <w:rPr>
                <w:spacing w:val="1"/>
              </w:rPr>
              <w:t xml:space="preserve"> </w:t>
            </w:r>
            <w:r>
              <w:t>tanque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válvula,</w:t>
            </w:r>
            <w:r>
              <w:rPr>
                <w:spacing w:val="1"/>
              </w:rPr>
              <w:t xml:space="preserve"> </w:t>
            </w:r>
            <w:r>
              <w:t>temperatura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evaporação</w:t>
            </w:r>
            <w:r>
              <w:rPr>
                <w:spacing w:val="1"/>
              </w:rPr>
              <w:t xml:space="preserve"> </w:t>
            </w:r>
            <w:r>
              <w:t>-15°C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0°C;</w:t>
            </w:r>
            <w:r>
              <w:rPr>
                <w:spacing w:val="1"/>
              </w:rPr>
              <w:t xml:space="preserve"> </w:t>
            </w:r>
            <w:r>
              <w:t>01.</w:t>
            </w:r>
            <w:r>
              <w:rPr>
                <w:spacing w:val="1"/>
              </w:rPr>
              <w:t xml:space="preserve"> </w:t>
            </w:r>
            <w:r>
              <w:t>Pressostato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alta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baixa</w:t>
            </w:r>
            <w:r>
              <w:rPr>
                <w:spacing w:val="1"/>
              </w:rPr>
              <w:t xml:space="preserve"> </w:t>
            </w:r>
            <w:r>
              <w:t>pressão;</w:t>
            </w:r>
            <w:r>
              <w:rPr>
                <w:spacing w:val="1"/>
              </w:rPr>
              <w:t xml:space="preserve"> </w:t>
            </w:r>
            <w:r>
              <w:t>01.</w:t>
            </w:r>
            <w:r>
              <w:rPr>
                <w:spacing w:val="-52"/>
              </w:rPr>
              <w:t xml:space="preserve"> </w:t>
            </w:r>
            <w:r>
              <w:t>Controlador de temperatura para refrigeração; 01. Metro de tubo capilar; 03. Metros de</w:t>
            </w:r>
            <w:r>
              <w:rPr>
                <w:spacing w:val="1"/>
              </w:rPr>
              <w:t xml:space="preserve"> </w:t>
            </w:r>
            <w:r>
              <w:t>tubulação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cobre;</w:t>
            </w:r>
            <w:r>
              <w:rPr>
                <w:spacing w:val="-5"/>
              </w:rPr>
              <w:t xml:space="preserve"> </w:t>
            </w:r>
            <w:r>
              <w:t>01.</w:t>
            </w:r>
            <w:r>
              <w:rPr>
                <w:spacing w:val="-4"/>
              </w:rPr>
              <w:t xml:space="preserve"> </w:t>
            </w:r>
            <w:r>
              <w:t>Evaporador;</w:t>
            </w:r>
            <w:r>
              <w:rPr>
                <w:spacing w:val="-5"/>
              </w:rPr>
              <w:t xml:space="preserve"> </w:t>
            </w:r>
            <w:r>
              <w:t>01.</w:t>
            </w:r>
            <w:r>
              <w:rPr>
                <w:spacing w:val="-5"/>
              </w:rPr>
              <w:t xml:space="preserve"> </w:t>
            </w:r>
            <w:r>
              <w:t>Filtro</w:t>
            </w:r>
            <w:r>
              <w:rPr>
                <w:spacing w:val="-4"/>
              </w:rPr>
              <w:t xml:space="preserve"> </w:t>
            </w:r>
            <w:r>
              <w:t>secador;</w:t>
            </w:r>
            <w:r>
              <w:rPr>
                <w:spacing w:val="-5"/>
              </w:rPr>
              <w:t xml:space="preserve"> </w:t>
            </w:r>
            <w:r>
              <w:t>01.</w:t>
            </w:r>
            <w:r>
              <w:rPr>
                <w:spacing w:val="-8"/>
              </w:rPr>
              <w:t xml:space="preserve"> </w:t>
            </w:r>
            <w:r>
              <w:t>Válvula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expansão</w:t>
            </w:r>
            <w:r>
              <w:rPr>
                <w:spacing w:val="-4"/>
              </w:rPr>
              <w:t xml:space="preserve"> </w:t>
            </w:r>
            <w:r>
              <w:t>termostática;</w:t>
            </w:r>
          </w:p>
          <w:p w14:paraId="05A423F1" w14:textId="77777777" w:rsidR="00D72152" w:rsidRDefault="00E6016F">
            <w:pPr>
              <w:pStyle w:val="TableParagraph"/>
              <w:spacing w:line="220" w:lineRule="auto"/>
              <w:ind w:left="200" w:right="159"/>
              <w:jc w:val="both"/>
            </w:pPr>
            <w:r>
              <w:t>02.</w:t>
            </w:r>
            <w:r>
              <w:rPr>
                <w:spacing w:val="1"/>
              </w:rPr>
              <w:t xml:space="preserve"> </w:t>
            </w:r>
            <w:r>
              <w:t>Válvulas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serviço</w:t>
            </w:r>
            <w:r>
              <w:rPr>
                <w:spacing w:val="1"/>
              </w:rPr>
              <w:t xml:space="preserve"> </w:t>
            </w:r>
            <w:r>
              <w:t>tipo</w:t>
            </w:r>
            <w:r>
              <w:rPr>
                <w:spacing w:val="1"/>
              </w:rPr>
              <w:t xml:space="preserve"> </w:t>
            </w:r>
            <w:r>
              <w:t>base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1"/>
              </w:rPr>
              <w:t xml:space="preserve"> </w:t>
            </w:r>
            <w:r>
              <w:t>sucção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descarga;</w:t>
            </w:r>
            <w:r>
              <w:rPr>
                <w:spacing w:val="1"/>
              </w:rPr>
              <w:t xml:space="preserve"> </w:t>
            </w:r>
            <w:r>
              <w:t>01.</w:t>
            </w:r>
            <w:r>
              <w:rPr>
                <w:spacing w:val="1"/>
              </w:rPr>
              <w:t xml:space="preserve"> </w:t>
            </w:r>
            <w:r>
              <w:t>Contatora</w:t>
            </w:r>
            <w:r>
              <w:rPr>
                <w:spacing w:val="1"/>
              </w:rPr>
              <w:t xml:space="preserve"> </w:t>
            </w:r>
            <w:r>
              <w:t>tripolar,</w:t>
            </w:r>
            <w:r>
              <w:rPr>
                <w:spacing w:val="1"/>
              </w:rPr>
              <w:t xml:space="preserve"> </w:t>
            </w:r>
            <w:r>
              <w:t>9A,</w:t>
            </w:r>
            <w:r>
              <w:rPr>
                <w:spacing w:val="1"/>
              </w:rPr>
              <w:t xml:space="preserve"> </w:t>
            </w:r>
            <w:r>
              <w:t>alimentação 220 Vca; 01. Termômetro digital com cinco sensores micro controlados com 05</w:t>
            </w:r>
            <w:r>
              <w:rPr>
                <w:spacing w:val="1"/>
              </w:rPr>
              <w:t xml:space="preserve"> </w:t>
            </w:r>
            <w:r>
              <w:t>pontos distintos, faixa de medição: -50 a 105°C; 01. Analisador de pressão manifold com</w:t>
            </w:r>
            <w:r>
              <w:rPr>
                <w:spacing w:val="1"/>
              </w:rPr>
              <w:t xml:space="preserve"> </w:t>
            </w:r>
            <w:r>
              <w:t>manômetros para pressão de sucção e descarga e mangueira</w:t>
            </w:r>
            <w:r>
              <w:t>s com comprimento de 0,9m; 01.</w:t>
            </w:r>
            <w:r>
              <w:rPr>
                <w:spacing w:val="1"/>
              </w:rPr>
              <w:t xml:space="preserve"> </w:t>
            </w:r>
            <w:r>
              <w:t>Chave catraca com as medidas de 3/16”, 1/4”, 5/16” e 3/8”, própria para refrigeração; 01.</w:t>
            </w:r>
            <w:r>
              <w:rPr>
                <w:spacing w:val="1"/>
              </w:rPr>
              <w:t xml:space="preserve"> </w:t>
            </w:r>
            <w:r>
              <w:t>Painel elétrico pronto para a montagem e fiação contendo: botão de emergência sinalizado;</w:t>
            </w:r>
            <w:r>
              <w:rPr>
                <w:spacing w:val="1"/>
              </w:rPr>
              <w:t xml:space="preserve"> </w:t>
            </w:r>
            <w:r>
              <w:t>chave comutadora; disjuntor</w:t>
            </w:r>
            <w:r>
              <w:rPr>
                <w:spacing w:val="1"/>
              </w:rPr>
              <w:t xml:space="preserve"> </w:t>
            </w:r>
            <w:r>
              <w:t>bipolar</w:t>
            </w:r>
            <w:r>
              <w:rPr>
                <w:spacing w:val="1"/>
              </w:rPr>
              <w:t xml:space="preserve"> </w:t>
            </w:r>
            <w:r>
              <w:t>10A curva</w:t>
            </w:r>
            <w:r>
              <w:t xml:space="preserve"> C; disjuntor</w:t>
            </w:r>
            <w:r>
              <w:rPr>
                <w:spacing w:val="1"/>
              </w:rPr>
              <w:t xml:space="preserve"> </w:t>
            </w:r>
            <w:r>
              <w:t>simples</w:t>
            </w:r>
            <w:r>
              <w:rPr>
                <w:spacing w:val="55"/>
              </w:rPr>
              <w:t xml:space="preserve"> </w:t>
            </w:r>
            <w:r>
              <w:t>10A curva B; bornes</w:t>
            </w:r>
            <w:r>
              <w:rPr>
                <w:spacing w:val="1"/>
              </w:rPr>
              <w:t xml:space="preserve"> </w:t>
            </w:r>
            <w:r>
              <w:t>para alimentação e passagem dos cabos elétricos. ALIMENTAÇÃO: Tensão de alimentação</w:t>
            </w:r>
            <w:r>
              <w:rPr>
                <w:spacing w:val="1"/>
              </w:rPr>
              <w:t xml:space="preserve"> </w:t>
            </w:r>
            <w:r>
              <w:t>220 VAC monofásico. (Outros tipos de alimentação sob consulta). TAREFAS POSSÍVEIS</w:t>
            </w:r>
            <w:r>
              <w:rPr>
                <w:spacing w:val="1"/>
              </w:rPr>
              <w:t xml:space="preserve"> </w:t>
            </w:r>
            <w:r>
              <w:t>NO CONJUNTO DIDÁTICO: Simulação de defeitos elét</w:t>
            </w:r>
            <w:r>
              <w:t>ricos e mecânicos no circuito de</w:t>
            </w:r>
            <w:r>
              <w:rPr>
                <w:spacing w:val="1"/>
              </w:rPr>
              <w:t xml:space="preserve"> </w:t>
            </w:r>
            <w:r>
              <w:t>refrigeração;</w:t>
            </w:r>
            <w:r>
              <w:rPr>
                <w:spacing w:val="1"/>
              </w:rPr>
              <w:t xml:space="preserve"> </w:t>
            </w:r>
            <w:r>
              <w:t>estudo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ciclo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refrigeração;</w:t>
            </w:r>
            <w:r>
              <w:rPr>
                <w:spacing w:val="1"/>
              </w:rPr>
              <w:t xml:space="preserve"> </w:t>
            </w:r>
            <w:r>
              <w:t>montagem</w:t>
            </w:r>
            <w:r>
              <w:rPr>
                <w:spacing w:val="1"/>
              </w:rPr>
              <w:t xml:space="preserve"> </w:t>
            </w:r>
            <w:r>
              <w:t>completa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um</w:t>
            </w:r>
            <w:r>
              <w:rPr>
                <w:spacing w:val="1"/>
              </w:rPr>
              <w:t xml:space="preserve"> </w:t>
            </w:r>
            <w:r>
              <w:t>sistema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refrigeração;</w:t>
            </w:r>
            <w:r>
              <w:rPr>
                <w:spacing w:val="1"/>
              </w:rPr>
              <w:t xml:space="preserve"> </w:t>
            </w:r>
            <w:r>
              <w:t>estudo</w:t>
            </w:r>
            <w:r>
              <w:rPr>
                <w:spacing w:val="1"/>
              </w:rPr>
              <w:t xml:space="preserve"> </w:t>
            </w:r>
            <w:r>
              <w:t>dos</w:t>
            </w:r>
            <w:r>
              <w:rPr>
                <w:spacing w:val="1"/>
              </w:rPr>
              <w:t xml:space="preserve"> </w:t>
            </w:r>
            <w:r>
              <w:t>diversos</w:t>
            </w:r>
            <w:r>
              <w:rPr>
                <w:spacing w:val="1"/>
              </w:rPr>
              <w:t xml:space="preserve"> </w:t>
            </w:r>
            <w:r>
              <w:t>componentes</w:t>
            </w:r>
            <w:r>
              <w:rPr>
                <w:spacing w:val="1"/>
              </w:rPr>
              <w:t xml:space="preserve"> </w:t>
            </w:r>
            <w:r>
              <w:t>existentes</w:t>
            </w:r>
            <w:r>
              <w:rPr>
                <w:spacing w:val="1"/>
              </w:rPr>
              <w:t xml:space="preserve"> </w:t>
            </w:r>
            <w:r>
              <w:t>neste</w:t>
            </w:r>
            <w:r>
              <w:rPr>
                <w:spacing w:val="1"/>
              </w:rPr>
              <w:t xml:space="preserve"> </w:t>
            </w:r>
            <w:r>
              <w:t>tipo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aplicação.</w:t>
            </w:r>
            <w:r>
              <w:rPr>
                <w:spacing w:val="1"/>
              </w:rPr>
              <w:t xml:space="preserve"> </w:t>
            </w:r>
            <w:r>
              <w:t>ACESSÓRIOS: Manual com instruções de montagem, instalação, funcionamento, segurança</w:t>
            </w:r>
            <w:r>
              <w:rPr>
                <w:spacing w:val="1"/>
              </w:rPr>
              <w:t xml:space="preserve"> </w:t>
            </w:r>
            <w:r>
              <w:t>conforme</w:t>
            </w:r>
            <w:r>
              <w:rPr>
                <w:spacing w:val="-2"/>
              </w:rPr>
              <w:t xml:space="preserve"> </w:t>
            </w:r>
            <w:r>
              <w:t>normas</w:t>
            </w:r>
            <w:r>
              <w:rPr>
                <w:spacing w:val="-1"/>
              </w:rPr>
              <w:t xml:space="preserve"> </w:t>
            </w:r>
            <w:r>
              <w:t>vigentes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esquema</w:t>
            </w:r>
            <w:r>
              <w:rPr>
                <w:spacing w:val="-1"/>
              </w:rPr>
              <w:t xml:space="preserve"> </w:t>
            </w:r>
            <w:r>
              <w:t>elétrico.</w:t>
            </w:r>
            <w:r>
              <w:rPr>
                <w:spacing w:val="-6"/>
              </w:rPr>
              <w:t xml:space="preserve"> </w:t>
            </w:r>
            <w:r>
              <w:t>Todos</w:t>
            </w:r>
            <w:r>
              <w:rPr>
                <w:spacing w:val="-1"/>
              </w:rPr>
              <w:t xml:space="preserve"> </w:t>
            </w:r>
            <w:r>
              <w:t>em</w:t>
            </w:r>
            <w:r>
              <w:rPr>
                <w:spacing w:val="-1"/>
              </w:rPr>
              <w:t xml:space="preserve"> </w:t>
            </w:r>
            <w:r>
              <w:t>português.</w:t>
            </w:r>
          </w:p>
        </w:tc>
      </w:tr>
    </w:tbl>
    <w:p w14:paraId="7197DC75" w14:textId="77777777" w:rsidR="00D72152" w:rsidRDefault="00D72152">
      <w:pPr>
        <w:spacing w:line="220" w:lineRule="auto"/>
        <w:jc w:val="both"/>
        <w:sectPr w:rsidR="00D72152">
          <w:pgSz w:w="11910" w:h="16840"/>
          <w:pgMar w:top="2960" w:right="1080" w:bottom="1540" w:left="1180" w:header="720" w:footer="1356" w:gutter="0"/>
          <w:cols w:space="720"/>
        </w:sectPr>
      </w:pPr>
    </w:p>
    <w:p w14:paraId="69F1602C" w14:textId="77777777" w:rsidR="00D72152" w:rsidRDefault="00D72152">
      <w:pPr>
        <w:pStyle w:val="Corpodetexto"/>
        <w:rPr>
          <w:b/>
          <w:sz w:val="20"/>
        </w:rPr>
      </w:pPr>
    </w:p>
    <w:p w14:paraId="6C0378EF" w14:textId="77777777" w:rsidR="00D72152" w:rsidRDefault="00D72152">
      <w:pPr>
        <w:pStyle w:val="Corpodetexto"/>
        <w:rPr>
          <w:b/>
          <w:sz w:val="20"/>
        </w:rPr>
      </w:pPr>
    </w:p>
    <w:p w14:paraId="5C4359D1" w14:textId="77777777" w:rsidR="00D72152" w:rsidRDefault="00D72152">
      <w:pPr>
        <w:pStyle w:val="Corpodetexto"/>
        <w:spacing w:before="7"/>
        <w:rPr>
          <w:b/>
          <w:sz w:val="14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640"/>
      </w:tblGrid>
      <w:tr w:rsidR="00D72152" w14:paraId="14CD2794" w14:textId="77777777">
        <w:trPr>
          <w:trHeight w:val="1542"/>
        </w:trPr>
        <w:tc>
          <w:tcPr>
            <w:tcW w:w="720" w:type="dxa"/>
          </w:tcPr>
          <w:p w14:paraId="1ED97D78" w14:textId="77777777" w:rsidR="00D72152" w:rsidRDefault="00E6016F">
            <w:pPr>
              <w:pStyle w:val="TableParagraph"/>
              <w:spacing w:before="180"/>
              <w:ind w:left="110" w:right="189"/>
              <w:jc w:val="center"/>
            </w:pPr>
            <w:r>
              <w:t>46</w:t>
            </w:r>
          </w:p>
        </w:tc>
        <w:tc>
          <w:tcPr>
            <w:tcW w:w="8640" w:type="dxa"/>
          </w:tcPr>
          <w:p w14:paraId="18AF3691" w14:textId="77777777" w:rsidR="00D72152" w:rsidRDefault="00E6016F">
            <w:pPr>
              <w:pStyle w:val="TableParagraph"/>
              <w:spacing w:before="197" w:line="220" w:lineRule="auto"/>
              <w:ind w:left="200" w:right="158"/>
              <w:jc w:val="both"/>
            </w:pPr>
            <w:r>
              <w:rPr>
                <w:b/>
              </w:rPr>
              <w:t>Conjunto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Manifold:</w:t>
            </w:r>
            <w:r>
              <w:rPr>
                <w:b/>
                <w:spacing w:val="1"/>
              </w:rPr>
              <w:t xml:space="preserve"> </w:t>
            </w:r>
            <w:r>
              <w:t>CONJUNTO</w:t>
            </w:r>
            <w:r>
              <w:rPr>
                <w:spacing w:val="1"/>
              </w:rPr>
              <w:t xml:space="preserve"> </w:t>
            </w:r>
            <w:r>
              <w:t>MANIFOLD,</w:t>
            </w:r>
            <w:r>
              <w:rPr>
                <w:spacing w:val="1"/>
              </w:rPr>
              <w:t xml:space="preserve"> </w:t>
            </w:r>
            <w:r>
              <w:t>COMPONENTES</w:t>
            </w:r>
            <w:r>
              <w:rPr>
                <w:spacing w:val="1"/>
              </w:rPr>
              <w:t xml:space="preserve"> </w:t>
            </w:r>
            <w:r>
              <w:t>2</w:t>
            </w:r>
            <w:r>
              <w:rPr>
                <w:spacing w:val="1"/>
              </w:rPr>
              <w:t xml:space="preserve"> </w:t>
            </w:r>
            <w:r>
              <w:t>VIAS,</w:t>
            </w:r>
            <w:r>
              <w:rPr>
                <w:spacing w:val="1"/>
              </w:rPr>
              <w:t xml:space="preserve"> </w:t>
            </w:r>
            <w:r>
              <w:t>3</w:t>
            </w:r>
            <w:r>
              <w:rPr>
                <w:spacing w:val="1"/>
              </w:rPr>
              <w:t xml:space="preserve"> </w:t>
            </w:r>
            <w:r>
              <w:t>MANGUEIRAS 900MM PARA R12/R22/R502 E COR, APLICAÇÃO MANUTENÇÃO</w:t>
            </w:r>
            <w:r>
              <w:rPr>
                <w:spacing w:val="1"/>
              </w:rPr>
              <w:t xml:space="preserve"> </w:t>
            </w:r>
            <w:r>
              <w:t>CENTRAL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AR</w:t>
            </w:r>
            <w:r>
              <w:rPr>
                <w:spacing w:val="1"/>
              </w:rPr>
              <w:t xml:space="preserve"> </w:t>
            </w:r>
            <w:r>
              <w:t>CONDICIONADO,</w:t>
            </w:r>
            <w:r>
              <w:rPr>
                <w:spacing w:val="1"/>
              </w:rPr>
              <w:t xml:space="preserve"> </w:t>
            </w:r>
            <w:r>
              <w:t>CARACTERÍSTICAS</w:t>
            </w:r>
            <w:r>
              <w:rPr>
                <w:spacing w:val="1"/>
              </w:rPr>
              <w:t xml:space="preserve"> </w:t>
            </w:r>
            <w:r>
              <w:t>ADICIONAIS</w:t>
            </w:r>
            <w:r>
              <w:rPr>
                <w:spacing w:val="1"/>
              </w:rPr>
              <w:t xml:space="preserve"> </w:t>
            </w:r>
            <w:r>
              <w:t>ESCALA</w:t>
            </w:r>
            <w:r>
              <w:rPr>
                <w:spacing w:val="1"/>
              </w:rPr>
              <w:t xml:space="preserve"> </w:t>
            </w:r>
            <w:r>
              <w:t>BAIXA 0 A 30 MMHG, 0 A 250 PSIG (MANOVACUÔ0) (APLICAÇÃO EM GÁS R 134a,</w:t>
            </w:r>
            <w:r>
              <w:rPr>
                <w:spacing w:val="-52"/>
              </w:rPr>
              <w:t xml:space="preserve"> </w:t>
            </w:r>
            <w:r>
              <w:t>R</w:t>
            </w:r>
            <w:r>
              <w:rPr>
                <w:spacing w:val="-1"/>
              </w:rPr>
              <w:t xml:space="preserve"> </w:t>
            </w:r>
            <w:r>
              <w:t>22)</w:t>
            </w:r>
          </w:p>
        </w:tc>
      </w:tr>
      <w:tr w:rsidR="00D72152" w14:paraId="7EEC9A92" w14:textId="77777777">
        <w:trPr>
          <w:trHeight w:val="1310"/>
        </w:trPr>
        <w:tc>
          <w:tcPr>
            <w:tcW w:w="720" w:type="dxa"/>
          </w:tcPr>
          <w:p w14:paraId="1D741682" w14:textId="77777777" w:rsidR="00D72152" w:rsidRDefault="00E6016F">
            <w:pPr>
              <w:pStyle w:val="TableParagraph"/>
              <w:spacing w:before="180"/>
              <w:ind w:left="110" w:right="189"/>
              <w:jc w:val="center"/>
            </w:pPr>
            <w:r>
              <w:t>47</w:t>
            </w:r>
          </w:p>
        </w:tc>
        <w:tc>
          <w:tcPr>
            <w:tcW w:w="8640" w:type="dxa"/>
          </w:tcPr>
          <w:p w14:paraId="0990467B" w14:textId="77777777" w:rsidR="00D72152" w:rsidRDefault="00E6016F">
            <w:pPr>
              <w:pStyle w:val="TableParagraph"/>
              <w:spacing w:before="197" w:line="220" w:lineRule="auto"/>
              <w:ind w:left="200" w:right="162"/>
              <w:jc w:val="both"/>
            </w:pPr>
            <w:r>
              <w:rPr>
                <w:b/>
              </w:rPr>
              <w:t>Conjunto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Manifold:</w:t>
            </w:r>
            <w:r>
              <w:rPr>
                <w:b/>
                <w:spacing w:val="1"/>
              </w:rPr>
              <w:t xml:space="preserve"> </w:t>
            </w:r>
            <w:r>
              <w:t>CONJUNTO</w:t>
            </w:r>
            <w:r>
              <w:rPr>
                <w:spacing w:val="1"/>
              </w:rPr>
              <w:t xml:space="preserve"> </w:t>
            </w:r>
            <w:r>
              <w:t>MANIFOLD,</w:t>
            </w:r>
            <w:r>
              <w:rPr>
                <w:spacing w:val="1"/>
              </w:rPr>
              <w:t xml:space="preserve"> </w:t>
            </w:r>
            <w:r>
              <w:t>COMPONENTES</w:t>
            </w:r>
            <w:r>
              <w:rPr>
                <w:spacing w:val="1"/>
              </w:rPr>
              <w:t xml:space="preserve"> </w:t>
            </w:r>
            <w:r>
              <w:t>2</w:t>
            </w:r>
            <w:r>
              <w:rPr>
                <w:spacing w:val="1"/>
              </w:rPr>
              <w:t xml:space="preserve"> </w:t>
            </w:r>
            <w:r>
              <w:t>VIAS,</w:t>
            </w:r>
            <w:r>
              <w:rPr>
                <w:spacing w:val="1"/>
              </w:rPr>
              <w:t xml:space="preserve"> </w:t>
            </w:r>
            <w:r>
              <w:t>3</w:t>
            </w:r>
            <w:r>
              <w:rPr>
                <w:spacing w:val="1"/>
              </w:rPr>
              <w:t xml:space="preserve"> </w:t>
            </w:r>
            <w:r>
              <w:t>MANGUEIRAS 900MM PARA R12/R22/R502 E COR, APLICAÇÃO MANUTENÇÃO</w:t>
            </w:r>
            <w:r>
              <w:rPr>
                <w:spacing w:val="1"/>
              </w:rPr>
              <w:t xml:space="preserve"> </w:t>
            </w:r>
            <w:r>
              <w:t>CENTRAL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AR</w:t>
            </w:r>
            <w:r>
              <w:rPr>
                <w:spacing w:val="1"/>
              </w:rPr>
              <w:t xml:space="preserve"> </w:t>
            </w:r>
            <w:r>
              <w:t>CONDICIONADO,</w:t>
            </w:r>
            <w:r>
              <w:rPr>
                <w:spacing w:val="1"/>
              </w:rPr>
              <w:t xml:space="preserve"> </w:t>
            </w:r>
            <w:r>
              <w:t>CARACTERÍSTICAS</w:t>
            </w:r>
            <w:r>
              <w:rPr>
                <w:spacing w:val="1"/>
              </w:rPr>
              <w:t xml:space="preserve"> </w:t>
            </w:r>
            <w:r>
              <w:t>ADICIONAIS</w:t>
            </w:r>
            <w:r>
              <w:rPr>
                <w:spacing w:val="1"/>
              </w:rPr>
              <w:t xml:space="preserve"> </w:t>
            </w:r>
            <w:r>
              <w:t>ESCALA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BAIXA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0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A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30</w:t>
            </w:r>
            <w:r>
              <w:t xml:space="preserve"> </w:t>
            </w:r>
            <w:r>
              <w:rPr>
                <w:spacing w:val="-1"/>
              </w:rPr>
              <w:t>MMHG, 0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A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250</w:t>
            </w:r>
            <w:r>
              <w:t xml:space="preserve"> </w:t>
            </w:r>
            <w:r>
              <w:rPr>
                <w:spacing w:val="-1"/>
              </w:rPr>
              <w:t>PSIG (MANOVACUÔ)</w:t>
            </w:r>
            <w:r>
              <w:t xml:space="preserve"> </w:t>
            </w:r>
            <w:r>
              <w:rPr>
                <w:spacing w:val="-1"/>
              </w:rPr>
              <w:t>(APLICAÇÃO</w:t>
            </w:r>
            <w:r>
              <w:t xml:space="preserve"> </w:t>
            </w:r>
            <w:r>
              <w:rPr>
                <w:spacing w:val="-1"/>
              </w:rPr>
              <w:t>EM GÁS R410A)</w:t>
            </w:r>
          </w:p>
        </w:tc>
      </w:tr>
    </w:tbl>
    <w:p w14:paraId="55F2D497" w14:textId="77777777" w:rsidR="00D72152" w:rsidRDefault="00D72152">
      <w:pPr>
        <w:spacing w:line="220" w:lineRule="auto"/>
        <w:jc w:val="both"/>
        <w:sectPr w:rsidR="00D72152">
          <w:pgSz w:w="11910" w:h="16840"/>
          <w:pgMar w:top="2960" w:right="1080" w:bottom="1540" w:left="1180" w:header="720" w:footer="1356" w:gutter="0"/>
          <w:cols w:space="720"/>
        </w:sectPr>
      </w:pPr>
    </w:p>
    <w:p w14:paraId="5FD280F1" w14:textId="77777777" w:rsidR="00D72152" w:rsidRDefault="00D72152">
      <w:pPr>
        <w:pStyle w:val="Corpodetexto"/>
        <w:rPr>
          <w:b/>
          <w:sz w:val="20"/>
        </w:rPr>
      </w:pPr>
    </w:p>
    <w:p w14:paraId="29A98075" w14:textId="77777777" w:rsidR="00D72152" w:rsidRDefault="00D72152">
      <w:pPr>
        <w:pStyle w:val="Corpodetexto"/>
        <w:spacing w:before="4"/>
        <w:rPr>
          <w:b/>
          <w:sz w:val="22"/>
        </w:rPr>
      </w:pPr>
    </w:p>
    <w:p w14:paraId="66B1D959" w14:textId="77777777" w:rsidR="00D72152" w:rsidRDefault="00E6016F">
      <w:pPr>
        <w:pStyle w:val="PargrafodaLista"/>
        <w:numPr>
          <w:ilvl w:val="0"/>
          <w:numId w:val="3"/>
        </w:numPr>
        <w:tabs>
          <w:tab w:val="left" w:pos="360"/>
        </w:tabs>
        <w:spacing w:before="90"/>
        <w:rPr>
          <w:b/>
          <w:sz w:val="24"/>
        </w:rPr>
      </w:pPr>
      <w:r>
        <w:rPr>
          <w:b/>
          <w:sz w:val="24"/>
        </w:rPr>
        <w:t>JUSTIFICATIVA</w:t>
      </w:r>
    </w:p>
    <w:p w14:paraId="4FEC2B29" w14:textId="77777777" w:rsidR="00D72152" w:rsidRDefault="00D72152">
      <w:pPr>
        <w:pStyle w:val="Corpodetexto"/>
        <w:spacing w:before="5"/>
        <w:rPr>
          <w:b/>
          <w:sz w:val="32"/>
        </w:rPr>
      </w:pPr>
    </w:p>
    <w:p w14:paraId="32409917" w14:textId="77777777" w:rsidR="00D72152" w:rsidRDefault="00E6016F">
      <w:pPr>
        <w:pStyle w:val="Ttulo2"/>
        <w:numPr>
          <w:ilvl w:val="1"/>
          <w:numId w:val="1"/>
        </w:numPr>
        <w:tabs>
          <w:tab w:val="left" w:pos="540"/>
        </w:tabs>
        <w:spacing w:before="1"/>
      </w:pPr>
      <w:r>
        <w:t>Campus</w:t>
      </w:r>
      <w:r>
        <w:rPr>
          <w:spacing w:val="-7"/>
        </w:rPr>
        <w:t xml:space="preserve"> </w:t>
      </w:r>
      <w:r>
        <w:t>Petrolina</w:t>
      </w:r>
    </w:p>
    <w:p w14:paraId="733DCEFC" w14:textId="77777777" w:rsidR="00D72152" w:rsidRDefault="00E6016F">
      <w:pPr>
        <w:pStyle w:val="Corpodetexto"/>
        <w:spacing w:before="195" w:line="220" w:lineRule="auto"/>
        <w:ind w:left="120" w:right="120"/>
        <w:jc w:val="both"/>
      </w:pPr>
      <w:r>
        <w:t>Aquisição para atender necessidades laboratoriais e do setor de nutrição do IF Sertão PE -</w:t>
      </w:r>
      <w:r>
        <w:rPr>
          <w:spacing w:val="1"/>
        </w:rPr>
        <w:t xml:space="preserve"> </w:t>
      </w:r>
      <w:r>
        <w:t>Campus</w:t>
      </w:r>
      <w:r>
        <w:rPr>
          <w:spacing w:val="-2"/>
        </w:rPr>
        <w:t xml:space="preserve"> </w:t>
      </w:r>
      <w:r>
        <w:t>Petrolina.</w:t>
      </w:r>
    </w:p>
    <w:p w14:paraId="253A8C44" w14:textId="77777777" w:rsidR="00D72152" w:rsidRDefault="00E6016F">
      <w:pPr>
        <w:pStyle w:val="Corpodetexto"/>
        <w:spacing w:line="220" w:lineRule="auto"/>
        <w:ind w:left="120" w:right="119"/>
        <w:jc w:val="both"/>
      </w:pPr>
      <w:r>
        <w:t>Há uma via impressa dos cálculos utilizados para a estimativa dos quantitativos dos itens a serem</w:t>
      </w:r>
      <w:r>
        <w:rPr>
          <w:spacing w:val="1"/>
        </w:rPr>
        <w:t xml:space="preserve"> </w:t>
      </w:r>
      <w:r>
        <w:t>licitados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respectivas</w:t>
      </w:r>
      <w:r>
        <w:rPr>
          <w:spacing w:val="1"/>
        </w:rPr>
        <w:t xml:space="preserve"> </w:t>
      </w:r>
      <w:r>
        <w:t>memórias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cálculos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(ex.:</w:t>
      </w:r>
      <w:r>
        <w:rPr>
          <w:spacing w:val="1"/>
        </w:rPr>
        <w:t xml:space="preserve"> </w:t>
      </w:r>
      <w:r>
        <w:t>consumo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outras</w:t>
      </w:r>
      <w:r>
        <w:rPr>
          <w:spacing w:val="1"/>
        </w:rPr>
        <w:t xml:space="preserve"> </w:t>
      </w:r>
      <w:r>
        <w:t>contratações,</w:t>
      </w:r>
      <w:r>
        <w:rPr>
          <w:spacing w:val="18"/>
        </w:rPr>
        <w:t xml:space="preserve"> </w:t>
      </w:r>
      <w:r>
        <w:t>relatórios,</w:t>
      </w:r>
      <w:r>
        <w:rPr>
          <w:spacing w:val="20"/>
        </w:rPr>
        <w:t xml:space="preserve"> </w:t>
      </w:r>
      <w:r>
        <w:t>dados</w:t>
      </w:r>
      <w:r>
        <w:rPr>
          <w:spacing w:val="20"/>
        </w:rPr>
        <w:t xml:space="preserve"> </w:t>
      </w:r>
      <w:r>
        <w:t>sobre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demanda</w:t>
      </w:r>
      <w:r>
        <w:rPr>
          <w:spacing w:val="20"/>
        </w:rPr>
        <w:t xml:space="preserve"> </w:t>
      </w:r>
      <w:r>
        <w:t>interna,</w:t>
      </w:r>
      <w:r>
        <w:rPr>
          <w:spacing w:val="19"/>
        </w:rPr>
        <w:t xml:space="preserve"> </w:t>
      </w:r>
      <w:r>
        <w:t>gráficos,</w:t>
      </w:r>
      <w:r>
        <w:rPr>
          <w:spacing w:val="19"/>
        </w:rPr>
        <w:t xml:space="preserve"> </w:t>
      </w:r>
      <w:r>
        <w:t>séries</w:t>
      </w:r>
      <w:r>
        <w:rPr>
          <w:spacing w:val="20"/>
        </w:rPr>
        <w:t xml:space="preserve"> </w:t>
      </w:r>
      <w:r>
        <w:t>históricas).</w:t>
      </w:r>
      <w:r>
        <w:rPr>
          <w:spacing w:val="20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t>Sistema</w:t>
      </w:r>
      <w:r>
        <w:rPr>
          <w:spacing w:val="-58"/>
        </w:rPr>
        <w:t xml:space="preserve"> </w:t>
      </w:r>
      <w:r>
        <w:t>de Controle de Aquisição de Bens e Serviços – SICABs IFSERTÃO-PE há o mesmo documento</w:t>
      </w:r>
      <w:r>
        <w:rPr>
          <w:spacing w:val="1"/>
        </w:rPr>
        <w:t xml:space="preserve"> </w:t>
      </w:r>
      <w:r>
        <w:t>de forma virtual, disponível por 5 (cinco) anos da data da assinatura, conforme Manual de</w:t>
      </w:r>
      <w:r>
        <w:rPr>
          <w:spacing w:val="1"/>
        </w:rPr>
        <w:t xml:space="preserve"> </w:t>
      </w:r>
      <w:r>
        <w:t>Planejamento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Aquisições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Contratações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Sertão-PE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página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IFSERTÃOPE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seguinte</w:t>
      </w:r>
      <w:r>
        <w:rPr>
          <w:spacing w:val="1"/>
        </w:rPr>
        <w:t xml:space="preserve"> </w:t>
      </w:r>
      <w:r>
        <w:t>endereço: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instituição</w:t>
      </w:r>
      <w:r>
        <w:rPr>
          <w:spacing w:val="1"/>
        </w:rPr>
        <w:t xml:space="preserve"> </w:t>
      </w:r>
      <w:r>
        <w:t>&gt;</w:t>
      </w:r>
      <w:r>
        <w:rPr>
          <w:spacing w:val="1"/>
        </w:rPr>
        <w:t xml:space="preserve"> </w:t>
      </w:r>
      <w:r>
        <w:t>Diretorias</w:t>
      </w:r>
      <w:r>
        <w:rPr>
          <w:spacing w:val="1"/>
        </w:rPr>
        <w:t xml:space="preserve"> </w:t>
      </w:r>
      <w:r>
        <w:t>Sistêmicas</w:t>
      </w:r>
      <w:r>
        <w:rPr>
          <w:spacing w:val="1"/>
        </w:rPr>
        <w:t xml:space="preserve"> </w:t>
      </w:r>
      <w:r>
        <w:t>&gt;</w:t>
      </w:r>
      <w:r>
        <w:rPr>
          <w:spacing w:val="1"/>
        </w:rPr>
        <w:t xml:space="preserve"> </w:t>
      </w:r>
      <w:r>
        <w:t>Licitações</w:t>
      </w:r>
      <w:r>
        <w:rPr>
          <w:spacing w:val="1"/>
        </w:rPr>
        <w:t xml:space="preserve"> </w:t>
      </w:r>
      <w:r>
        <w:t>&gt;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Padronizados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link:</w:t>
      </w:r>
      <w:r>
        <w:rPr>
          <w:spacing w:val="1"/>
        </w:rPr>
        <w:t xml:space="preserve"> </w:t>
      </w:r>
      <w:r>
        <w:t>https://www.ifsertao-</w:t>
      </w:r>
      <w:r>
        <w:rPr>
          <w:spacing w:val="-57"/>
        </w:rPr>
        <w:t xml:space="preserve"> </w:t>
      </w:r>
      <w:r>
        <w:t>pe.edu.br/index.php/documentos-padronizacao.</w:t>
      </w:r>
    </w:p>
    <w:p w14:paraId="5223C3C6" w14:textId="77777777" w:rsidR="00D72152" w:rsidRDefault="00D72152">
      <w:pPr>
        <w:pStyle w:val="Corpodetexto"/>
        <w:spacing w:before="8"/>
        <w:rPr>
          <w:sz w:val="32"/>
        </w:rPr>
      </w:pPr>
    </w:p>
    <w:p w14:paraId="411A702D" w14:textId="77777777" w:rsidR="00D72152" w:rsidRDefault="00E6016F">
      <w:pPr>
        <w:pStyle w:val="Ttulo2"/>
        <w:numPr>
          <w:ilvl w:val="1"/>
          <w:numId w:val="1"/>
        </w:numPr>
        <w:tabs>
          <w:tab w:val="left" w:pos="540"/>
        </w:tabs>
      </w:pPr>
      <w:r>
        <w:t>Campus</w:t>
      </w:r>
      <w:r>
        <w:rPr>
          <w:spacing w:val="-7"/>
        </w:rPr>
        <w:t xml:space="preserve"> </w:t>
      </w:r>
      <w:r>
        <w:t>Ouricuri</w:t>
      </w:r>
    </w:p>
    <w:p w14:paraId="2E4E41BF" w14:textId="77777777" w:rsidR="00D72152" w:rsidRDefault="00E6016F">
      <w:pPr>
        <w:pStyle w:val="Corpodetexto"/>
        <w:spacing w:before="196" w:line="220" w:lineRule="auto"/>
        <w:ind w:left="120" w:right="117"/>
        <w:jc w:val="both"/>
      </w:pPr>
      <w:r>
        <w:t>Aquisição torna-se necessário para utilização dos materiais adquiridos durante as aulas práticas</w:t>
      </w:r>
      <w:r>
        <w:rPr>
          <w:spacing w:val="1"/>
        </w:rPr>
        <w:t xml:space="preserve"> </w:t>
      </w:r>
      <w:r>
        <w:t>dos cursos de edificações e informática. Há uma via impressa dos cálculos utilizados para a</w:t>
      </w:r>
      <w:r>
        <w:rPr>
          <w:spacing w:val="1"/>
        </w:rPr>
        <w:t xml:space="preserve"> </w:t>
      </w:r>
      <w:r>
        <w:t>estimativa</w:t>
      </w:r>
      <w:r>
        <w:rPr>
          <w:spacing w:val="7"/>
        </w:rPr>
        <w:t xml:space="preserve"> </w:t>
      </w:r>
      <w:r>
        <w:t>dos</w:t>
      </w:r>
      <w:r>
        <w:rPr>
          <w:spacing w:val="9"/>
        </w:rPr>
        <w:t xml:space="preserve"> </w:t>
      </w:r>
      <w:r>
        <w:t>quantitativos</w:t>
      </w:r>
      <w:r>
        <w:rPr>
          <w:spacing w:val="9"/>
        </w:rPr>
        <w:t xml:space="preserve"> </w:t>
      </w:r>
      <w:r>
        <w:t>dos</w:t>
      </w:r>
      <w:r>
        <w:rPr>
          <w:spacing w:val="9"/>
        </w:rPr>
        <w:t xml:space="preserve"> </w:t>
      </w:r>
      <w:r>
        <w:t>itens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serem</w:t>
      </w:r>
      <w:r>
        <w:rPr>
          <w:spacing w:val="8"/>
        </w:rPr>
        <w:t xml:space="preserve"> </w:t>
      </w:r>
      <w:r>
        <w:t>licitados</w:t>
      </w:r>
      <w:r>
        <w:rPr>
          <w:spacing w:val="8"/>
        </w:rPr>
        <w:t xml:space="preserve"> </w:t>
      </w:r>
      <w:r>
        <w:t>com</w:t>
      </w:r>
      <w:r>
        <w:rPr>
          <w:spacing w:val="8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res</w:t>
      </w:r>
      <w:r>
        <w:t>pectivas</w:t>
      </w:r>
      <w:r>
        <w:rPr>
          <w:spacing w:val="9"/>
        </w:rPr>
        <w:t xml:space="preserve"> </w:t>
      </w:r>
      <w:r>
        <w:t>memórias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cálculos</w:t>
      </w:r>
      <w:r>
        <w:rPr>
          <w:spacing w:val="-58"/>
        </w:rPr>
        <w:t xml:space="preserve"> </w:t>
      </w:r>
      <w:r>
        <w:t>e documentos (ex.: consumo de outras contratações, relatórios, dados sobre a demanda interna,</w:t>
      </w:r>
      <w:r>
        <w:rPr>
          <w:spacing w:val="1"/>
        </w:rPr>
        <w:t xml:space="preserve"> </w:t>
      </w:r>
      <w:r>
        <w:t>gráficos, séries históricas). No Sistema de Controle de Aquisição de Bens e Serviços – SICABs</w:t>
      </w:r>
      <w:r>
        <w:rPr>
          <w:spacing w:val="1"/>
        </w:rPr>
        <w:t xml:space="preserve"> </w:t>
      </w:r>
      <w:r>
        <w:t>IFSERTÃO-PE há o mesmo documento de fo</w:t>
      </w:r>
      <w:r>
        <w:t>rma virtual, disponível por 5 (cinco) anos da data da</w:t>
      </w:r>
      <w:r>
        <w:rPr>
          <w:spacing w:val="-58"/>
        </w:rPr>
        <w:t xml:space="preserve"> </w:t>
      </w:r>
      <w:r>
        <w:t>assinatura, conforme Manual de Planejamento das Aquisições e Contratações do IF Sertão-PE</w:t>
      </w:r>
      <w:r>
        <w:rPr>
          <w:spacing w:val="1"/>
        </w:rPr>
        <w:t xml:space="preserve"> </w:t>
      </w:r>
      <w:r>
        <w:t>presente</w:t>
      </w:r>
      <w:r>
        <w:rPr>
          <w:spacing w:val="5"/>
        </w:rPr>
        <w:t xml:space="preserve"> </w:t>
      </w:r>
      <w:r>
        <w:t>na</w:t>
      </w:r>
      <w:r>
        <w:rPr>
          <w:spacing w:val="6"/>
        </w:rPr>
        <w:t xml:space="preserve"> </w:t>
      </w:r>
      <w:r>
        <w:t>página</w:t>
      </w:r>
      <w:r>
        <w:rPr>
          <w:spacing w:val="6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IFSERTÃOPE</w:t>
      </w:r>
      <w:r>
        <w:rPr>
          <w:spacing w:val="5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seguinte</w:t>
      </w:r>
      <w:r>
        <w:rPr>
          <w:spacing w:val="6"/>
        </w:rPr>
        <w:t xml:space="preserve"> </w:t>
      </w:r>
      <w:r>
        <w:t>endereço: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instituição</w:t>
      </w:r>
      <w:r>
        <w:rPr>
          <w:spacing w:val="5"/>
        </w:rPr>
        <w:t xml:space="preserve"> </w:t>
      </w:r>
      <w:r>
        <w:t>&gt;</w:t>
      </w:r>
      <w:r>
        <w:rPr>
          <w:spacing w:val="5"/>
        </w:rPr>
        <w:t xml:space="preserve"> </w:t>
      </w:r>
      <w:r>
        <w:t>Diretorias</w:t>
      </w:r>
      <w:r>
        <w:rPr>
          <w:spacing w:val="5"/>
        </w:rPr>
        <w:t xml:space="preserve"> </w:t>
      </w:r>
      <w:r>
        <w:t>Sistêmicas</w:t>
      </w:r>
    </w:p>
    <w:p w14:paraId="0B3CF63C" w14:textId="77777777" w:rsidR="00D72152" w:rsidRDefault="00E6016F">
      <w:pPr>
        <w:pStyle w:val="Corpodetexto"/>
        <w:spacing w:line="220" w:lineRule="auto"/>
        <w:ind w:left="120" w:right="122"/>
        <w:jc w:val="both"/>
      </w:pPr>
      <w:r>
        <w:t>&gt;</w:t>
      </w:r>
      <w:r>
        <w:rPr>
          <w:spacing w:val="1"/>
        </w:rPr>
        <w:t xml:space="preserve"> </w:t>
      </w:r>
      <w:r>
        <w:t>Licitações</w:t>
      </w:r>
      <w:r>
        <w:rPr>
          <w:spacing w:val="1"/>
        </w:rPr>
        <w:t xml:space="preserve"> </w:t>
      </w:r>
      <w:r>
        <w:t>&gt;</w:t>
      </w:r>
      <w:r>
        <w:rPr>
          <w:spacing w:val="1"/>
        </w:rPr>
        <w:t xml:space="preserve"> </w:t>
      </w:r>
      <w:r>
        <w:t>Docu</w:t>
      </w:r>
      <w:r>
        <w:t>mentos</w:t>
      </w:r>
      <w:r>
        <w:rPr>
          <w:spacing w:val="1"/>
        </w:rPr>
        <w:t xml:space="preserve"> </w:t>
      </w:r>
      <w:r>
        <w:t>Padronizados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link:</w:t>
      </w:r>
      <w:r>
        <w:rPr>
          <w:spacing w:val="1"/>
        </w:rPr>
        <w:t xml:space="preserve"> </w:t>
      </w:r>
      <w:r>
        <w:t>https://www.ifsertao-</w:t>
      </w:r>
      <w:r>
        <w:rPr>
          <w:spacing w:val="1"/>
        </w:rPr>
        <w:t xml:space="preserve"> </w:t>
      </w:r>
      <w:r>
        <w:t>pe.edu.br/index.php/documentos-padronizacao.</w:t>
      </w:r>
    </w:p>
    <w:p w14:paraId="3CBF17F7" w14:textId="77777777" w:rsidR="00D72152" w:rsidRDefault="00D72152">
      <w:pPr>
        <w:pStyle w:val="Corpodetexto"/>
        <w:spacing w:before="8"/>
        <w:rPr>
          <w:sz w:val="32"/>
        </w:rPr>
      </w:pPr>
    </w:p>
    <w:p w14:paraId="0A07331A" w14:textId="77777777" w:rsidR="00D72152" w:rsidRDefault="00E6016F">
      <w:pPr>
        <w:pStyle w:val="Ttulo2"/>
        <w:numPr>
          <w:ilvl w:val="1"/>
          <w:numId w:val="1"/>
        </w:numPr>
        <w:tabs>
          <w:tab w:val="left" w:pos="540"/>
        </w:tabs>
      </w:pPr>
      <w:r>
        <w:t>Campus</w:t>
      </w:r>
      <w:r>
        <w:rPr>
          <w:spacing w:val="-6"/>
        </w:rPr>
        <w:t xml:space="preserve"> </w:t>
      </w:r>
      <w:r>
        <w:t>Santa</w:t>
      </w:r>
      <w:r>
        <w:rPr>
          <w:spacing w:val="-6"/>
        </w:rPr>
        <w:t xml:space="preserve"> </w:t>
      </w:r>
      <w:r>
        <w:t>Maria</w:t>
      </w:r>
      <w:r>
        <w:rPr>
          <w:spacing w:val="-5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Boa</w:t>
      </w:r>
      <w:r>
        <w:rPr>
          <w:spacing w:val="-9"/>
        </w:rPr>
        <w:t xml:space="preserve"> </w:t>
      </w:r>
      <w:r>
        <w:t>Vista</w:t>
      </w:r>
    </w:p>
    <w:p w14:paraId="51403427" w14:textId="77777777" w:rsidR="00D72152" w:rsidRDefault="00E6016F">
      <w:pPr>
        <w:pStyle w:val="Corpodetexto"/>
        <w:spacing w:before="195" w:line="220" w:lineRule="auto"/>
        <w:ind w:left="120" w:right="101"/>
      </w:pPr>
      <w:r>
        <w:t>Há</w:t>
      </w:r>
      <w:r>
        <w:rPr>
          <w:spacing w:val="48"/>
        </w:rPr>
        <w:t xml:space="preserve"> </w:t>
      </w:r>
      <w:r>
        <w:t>uma</w:t>
      </w:r>
      <w:r>
        <w:rPr>
          <w:spacing w:val="48"/>
        </w:rPr>
        <w:t xml:space="preserve"> </w:t>
      </w:r>
      <w:r>
        <w:t>via</w:t>
      </w:r>
      <w:r>
        <w:rPr>
          <w:spacing w:val="48"/>
        </w:rPr>
        <w:t xml:space="preserve"> </w:t>
      </w:r>
      <w:r>
        <w:t>impressa</w:t>
      </w:r>
      <w:r>
        <w:rPr>
          <w:spacing w:val="48"/>
        </w:rPr>
        <w:t xml:space="preserve"> </w:t>
      </w:r>
      <w:r>
        <w:t>dos</w:t>
      </w:r>
      <w:r>
        <w:rPr>
          <w:spacing w:val="48"/>
        </w:rPr>
        <w:t xml:space="preserve"> </w:t>
      </w:r>
      <w:r>
        <w:t>cálculos</w:t>
      </w:r>
      <w:r>
        <w:rPr>
          <w:spacing w:val="48"/>
        </w:rPr>
        <w:t xml:space="preserve"> </w:t>
      </w:r>
      <w:r>
        <w:t>utilizados</w:t>
      </w:r>
      <w:r>
        <w:rPr>
          <w:spacing w:val="48"/>
        </w:rPr>
        <w:t xml:space="preserve"> </w:t>
      </w:r>
      <w:r>
        <w:t>para</w:t>
      </w:r>
      <w:r>
        <w:rPr>
          <w:spacing w:val="48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estimativa</w:t>
      </w:r>
      <w:r>
        <w:rPr>
          <w:spacing w:val="48"/>
        </w:rPr>
        <w:t xml:space="preserve"> </w:t>
      </w:r>
      <w:r>
        <w:t>dos</w:t>
      </w:r>
      <w:r>
        <w:rPr>
          <w:spacing w:val="48"/>
        </w:rPr>
        <w:t xml:space="preserve"> </w:t>
      </w:r>
      <w:r>
        <w:t>quantitativos</w:t>
      </w:r>
      <w:r>
        <w:rPr>
          <w:spacing w:val="48"/>
        </w:rPr>
        <w:t xml:space="preserve"> </w:t>
      </w:r>
      <w:r>
        <w:t>dos</w:t>
      </w:r>
      <w:r>
        <w:rPr>
          <w:spacing w:val="48"/>
        </w:rPr>
        <w:t xml:space="preserve"> </w:t>
      </w:r>
      <w:r>
        <w:t>itens</w:t>
      </w:r>
      <w:r>
        <w:rPr>
          <w:spacing w:val="48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serem</w:t>
      </w:r>
    </w:p>
    <w:p w14:paraId="271D8F7D" w14:textId="77777777" w:rsidR="00D72152" w:rsidRDefault="00E6016F">
      <w:pPr>
        <w:pStyle w:val="Corpodetexto"/>
        <w:spacing w:line="220" w:lineRule="auto"/>
        <w:ind w:left="120" w:right="123"/>
      </w:pPr>
      <w:r>
        <w:t>licitados com as respectivas memórias de cálculos e documentos (ex.: consumo de outras</w:t>
      </w:r>
      <w:r>
        <w:rPr>
          <w:spacing w:val="1"/>
        </w:rPr>
        <w:t xml:space="preserve"> </w:t>
      </w:r>
      <w:r>
        <w:t>contratações,</w:t>
      </w:r>
      <w:r>
        <w:rPr>
          <w:spacing w:val="1"/>
        </w:rPr>
        <w:t xml:space="preserve"> </w:t>
      </w:r>
      <w:r>
        <w:t>relatórios,</w:t>
      </w:r>
      <w:r>
        <w:rPr>
          <w:spacing w:val="3"/>
        </w:rPr>
        <w:t xml:space="preserve"> </w:t>
      </w:r>
      <w:r>
        <w:t>dados</w:t>
      </w:r>
      <w:r>
        <w:rPr>
          <w:spacing w:val="3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demanda</w:t>
      </w:r>
      <w:r>
        <w:rPr>
          <w:spacing w:val="3"/>
        </w:rPr>
        <w:t xml:space="preserve"> </w:t>
      </w:r>
      <w:r>
        <w:t>interna,</w:t>
      </w:r>
      <w:r>
        <w:rPr>
          <w:spacing w:val="1"/>
        </w:rPr>
        <w:t xml:space="preserve"> </w:t>
      </w:r>
      <w:r>
        <w:t>gráficos,</w:t>
      </w:r>
      <w:r>
        <w:rPr>
          <w:spacing w:val="3"/>
        </w:rPr>
        <w:t xml:space="preserve"> </w:t>
      </w:r>
      <w:r>
        <w:t>séries</w:t>
      </w:r>
      <w:r>
        <w:rPr>
          <w:spacing w:val="2"/>
        </w:rPr>
        <w:t xml:space="preserve"> </w:t>
      </w:r>
      <w:r>
        <w:t>históricas).</w:t>
      </w:r>
      <w:r>
        <w:rPr>
          <w:spacing w:val="2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Controle</w:t>
      </w:r>
      <w:r>
        <w:rPr>
          <w:spacing w:val="34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Aquisição</w:t>
      </w:r>
      <w:r>
        <w:rPr>
          <w:spacing w:val="34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Bens</w:t>
      </w:r>
      <w:r>
        <w:rPr>
          <w:spacing w:val="34"/>
        </w:rPr>
        <w:t xml:space="preserve"> </w:t>
      </w:r>
      <w:r>
        <w:t>e</w:t>
      </w:r>
      <w:r>
        <w:rPr>
          <w:spacing w:val="34"/>
        </w:rPr>
        <w:t xml:space="preserve"> </w:t>
      </w:r>
      <w:r>
        <w:t>Serviços</w:t>
      </w:r>
      <w:r>
        <w:rPr>
          <w:spacing w:val="34"/>
        </w:rPr>
        <w:t xml:space="preserve"> </w:t>
      </w:r>
      <w:r>
        <w:t>–</w:t>
      </w:r>
      <w:r>
        <w:rPr>
          <w:spacing w:val="35"/>
        </w:rPr>
        <w:t xml:space="preserve"> </w:t>
      </w:r>
      <w:r>
        <w:t>SICABs</w:t>
      </w:r>
      <w:r>
        <w:rPr>
          <w:spacing w:val="34"/>
        </w:rPr>
        <w:t xml:space="preserve"> </w:t>
      </w:r>
      <w:r>
        <w:t>IFSERTÃO-PE</w:t>
      </w:r>
      <w:r>
        <w:rPr>
          <w:spacing w:val="34"/>
        </w:rPr>
        <w:t xml:space="preserve"> </w:t>
      </w:r>
      <w:r>
        <w:t>há</w:t>
      </w:r>
      <w:r>
        <w:rPr>
          <w:spacing w:val="35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mesmo</w:t>
      </w:r>
      <w:r>
        <w:rPr>
          <w:spacing w:val="-57"/>
        </w:rPr>
        <w:t xml:space="preserve"> </w:t>
      </w:r>
      <w:r>
        <w:t>documento</w:t>
      </w:r>
    </w:p>
    <w:p w14:paraId="341687A7" w14:textId="77777777" w:rsidR="00D72152" w:rsidRDefault="00E6016F">
      <w:pPr>
        <w:pStyle w:val="Corpodetexto"/>
        <w:spacing w:line="220" w:lineRule="auto"/>
        <w:ind w:left="120" w:right="101"/>
      </w:pPr>
      <w:r>
        <w:t>de</w:t>
      </w:r>
      <w:r>
        <w:rPr>
          <w:spacing w:val="-2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virtual,</w:t>
      </w:r>
      <w:r>
        <w:rPr>
          <w:spacing w:val="-2"/>
        </w:rPr>
        <w:t xml:space="preserve"> </w:t>
      </w:r>
      <w:r>
        <w:t>disponível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(cinco)</w:t>
      </w:r>
      <w:r>
        <w:rPr>
          <w:spacing w:val="-2"/>
        </w:rPr>
        <w:t xml:space="preserve"> </w:t>
      </w:r>
      <w:r>
        <w:t>anos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assinatura,</w:t>
      </w:r>
      <w:r>
        <w:rPr>
          <w:spacing w:val="-2"/>
        </w:rPr>
        <w:t xml:space="preserve"> </w:t>
      </w:r>
      <w:r>
        <w:t>conforme</w:t>
      </w:r>
      <w:r>
        <w:rPr>
          <w:spacing w:val="-3"/>
        </w:rPr>
        <w:t xml:space="preserve"> </w:t>
      </w:r>
      <w:r>
        <w:t>Manual</w:t>
      </w:r>
      <w:r>
        <w:rPr>
          <w:spacing w:val="-3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rPr>
          <w:spacing w:val="-1"/>
        </w:rPr>
        <w:t xml:space="preserve">Planejamento </w:t>
      </w:r>
      <w:r>
        <w:t>das Aquisições e Contratações do IF Sertão-PE presente na página do</w:t>
      </w:r>
      <w:r>
        <w:rPr>
          <w:spacing w:val="1"/>
        </w:rPr>
        <w:t xml:space="preserve"> </w:t>
      </w:r>
      <w:r>
        <w:rPr>
          <w:spacing w:val="-1"/>
        </w:rPr>
        <w:t xml:space="preserve">IFSERTÃOPE no seguinte endereço: A instituição &gt; Diretorias Sistêmicas &gt; Licitações </w:t>
      </w:r>
      <w:r>
        <w:t>&gt;</w:t>
      </w:r>
      <w:r>
        <w:rPr>
          <w:spacing w:val="1"/>
        </w:rPr>
        <w:t xml:space="preserve"> </w:t>
      </w:r>
      <w:r>
        <w:t>Documentos</w:t>
      </w:r>
      <w:r>
        <w:rPr>
          <w:spacing w:val="-3"/>
        </w:rPr>
        <w:t xml:space="preserve"> </w:t>
      </w:r>
      <w:r>
        <w:t>Padronizados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através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link:</w:t>
      </w:r>
      <w:r>
        <w:rPr>
          <w:spacing w:val="-2"/>
        </w:rPr>
        <w:t xml:space="preserve"> </w:t>
      </w:r>
      <w:hyperlink r:id="rId9">
        <w:r>
          <w:t>https://www</w:t>
        </w:r>
        <w:r>
          <w:t>.ifsertao-pe.edu.</w:t>
        </w:r>
      </w:hyperlink>
    </w:p>
    <w:p w14:paraId="5F5ED1F4" w14:textId="77777777" w:rsidR="00D72152" w:rsidRDefault="00D72152">
      <w:pPr>
        <w:spacing w:line="220" w:lineRule="auto"/>
        <w:sectPr w:rsidR="00D72152">
          <w:pgSz w:w="11910" w:h="16840"/>
          <w:pgMar w:top="2960" w:right="1080" w:bottom="1540" w:left="1180" w:header="720" w:footer="1356" w:gutter="0"/>
          <w:cols w:space="720"/>
        </w:sectPr>
      </w:pPr>
    </w:p>
    <w:p w14:paraId="53A977FF" w14:textId="77777777" w:rsidR="00D72152" w:rsidRDefault="00D72152">
      <w:pPr>
        <w:pStyle w:val="Corpodetexto"/>
        <w:rPr>
          <w:sz w:val="20"/>
        </w:rPr>
      </w:pPr>
    </w:p>
    <w:p w14:paraId="276D633B" w14:textId="77777777" w:rsidR="00D72152" w:rsidRDefault="00D72152">
      <w:pPr>
        <w:pStyle w:val="Corpodetexto"/>
        <w:spacing w:before="4"/>
        <w:rPr>
          <w:sz w:val="22"/>
        </w:rPr>
      </w:pPr>
    </w:p>
    <w:p w14:paraId="2A848FFF" w14:textId="77777777" w:rsidR="00D72152" w:rsidRDefault="00E6016F">
      <w:pPr>
        <w:pStyle w:val="Ttulo2"/>
        <w:numPr>
          <w:ilvl w:val="1"/>
          <w:numId w:val="1"/>
        </w:numPr>
        <w:tabs>
          <w:tab w:val="left" w:pos="540"/>
        </w:tabs>
        <w:spacing w:before="90"/>
      </w:pPr>
      <w:r>
        <w:t>Campus</w:t>
      </w:r>
      <w:r>
        <w:rPr>
          <w:spacing w:val="-11"/>
        </w:rPr>
        <w:t xml:space="preserve"> </w:t>
      </w:r>
      <w:r>
        <w:t>Serra</w:t>
      </w:r>
      <w:r>
        <w:rPr>
          <w:spacing w:val="-14"/>
        </w:rPr>
        <w:t xml:space="preserve"> </w:t>
      </w:r>
      <w:r>
        <w:t>Talhada</w:t>
      </w:r>
    </w:p>
    <w:p w14:paraId="3A950101" w14:textId="77777777" w:rsidR="00D72152" w:rsidRDefault="00E6016F">
      <w:pPr>
        <w:pStyle w:val="Corpodetexto"/>
        <w:spacing w:before="195" w:line="220" w:lineRule="auto"/>
        <w:ind w:left="120" w:right="127"/>
        <w:jc w:val="both"/>
      </w:pPr>
      <w:r>
        <w:t>Justifica-se</w:t>
      </w:r>
      <w:r>
        <w:rPr>
          <w:spacing w:val="1"/>
        </w:rPr>
        <w:t xml:space="preserve"> </w:t>
      </w:r>
      <w:r>
        <w:t>a aquisição dos</w:t>
      </w:r>
      <w:r>
        <w:rPr>
          <w:spacing w:val="1"/>
        </w:rPr>
        <w:t xml:space="preserve"> </w:t>
      </w:r>
      <w:r>
        <w:t>equipamentos de</w:t>
      </w:r>
      <w:r>
        <w:rPr>
          <w:spacing w:val="1"/>
        </w:rPr>
        <w:t xml:space="preserve"> </w:t>
      </w:r>
      <w:r>
        <w:t>investimento no</w:t>
      </w:r>
      <w:r>
        <w:rPr>
          <w:spacing w:val="1"/>
        </w:rPr>
        <w:t xml:space="preserve"> </w:t>
      </w:r>
      <w:r>
        <w:t>intuito de</w:t>
      </w:r>
      <w:r>
        <w:rPr>
          <w:spacing w:val="1"/>
        </w:rPr>
        <w:t xml:space="preserve"> </w:t>
      </w:r>
      <w:r>
        <w:t>suprir</w:t>
      </w:r>
      <w:r>
        <w:rPr>
          <w:spacing w:val="60"/>
        </w:rPr>
        <w:t xml:space="preserve"> </w:t>
      </w:r>
      <w:r>
        <w:t>as necessidades</w:t>
      </w:r>
      <w:r>
        <w:rPr>
          <w:spacing w:val="-57"/>
        </w:rPr>
        <w:t xml:space="preserve"> </w:t>
      </w:r>
      <w:r>
        <w:t>das aulas práticas do curso técnico subsequente em Refrigeração e Climatização, superiores e de</w:t>
      </w:r>
      <w:r>
        <w:rPr>
          <w:spacing w:val="1"/>
        </w:rPr>
        <w:t xml:space="preserve"> </w:t>
      </w:r>
      <w:r>
        <w:t>formação</w:t>
      </w:r>
      <w:r>
        <w:rPr>
          <w:spacing w:val="36"/>
        </w:rPr>
        <w:t xml:space="preserve"> </w:t>
      </w:r>
      <w:r>
        <w:t>inicial</w:t>
      </w:r>
      <w:r>
        <w:rPr>
          <w:spacing w:val="35"/>
        </w:rPr>
        <w:t xml:space="preserve"> </w:t>
      </w:r>
      <w:r>
        <w:t>e</w:t>
      </w:r>
      <w:r>
        <w:rPr>
          <w:spacing w:val="35"/>
        </w:rPr>
        <w:t xml:space="preserve"> </w:t>
      </w:r>
      <w:r>
        <w:t>continuada</w:t>
      </w:r>
      <w:r>
        <w:rPr>
          <w:spacing w:val="35"/>
        </w:rPr>
        <w:t xml:space="preserve"> </w:t>
      </w:r>
      <w:r>
        <w:t>vinculadas</w:t>
      </w:r>
      <w:r>
        <w:rPr>
          <w:spacing w:val="36"/>
        </w:rPr>
        <w:t xml:space="preserve"> </w:t>
      </w:r>
      <w:r>
        <w:t>ao</w:t>
      </w:r>
      <w:r>
        <w:rPr>
          <w:spacing w:val="35"/>
        </w:rPr>
        <w:t xml:space="preserve"> </w:t>
      </w:r>
      <w:r>
        <w:t>eixo</w:t>
      </w:r>
      <w:r>
        <w:rPr>
          <w:spacing w:val="35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controle</w:t>
      </w:r>
      <w:r>
        <w:rPr>
          <w:spacing w:val="35"/>
        </w:rPr>
        <w:t xml:space="preserve"> </w:t>
      </w:r>
      <w:r>
        <w:t>e</w:t>
      </w:r>
      <w:r>
        <w:rPr>
          <w:spacing w:val="35"/>
        </w:rPr>
        <w:t xml:space="preserve"> </w:t>
      </w:r>
      <w:r>
        <w:t>processos</w:t>
      </w:r>
      <w:r>
        <w:rPr>
          <w:spacing w:val="36"/>
        </w:rPr>
        <w:t xml:space="preserve"> </w:t>
      </w:r>
      <w:r>
        <w:t>industriais</w:t>
      </w:r>
      <w:r>
        <w:rPr>
          <w:spacing w:val="36"/>
        </w:rPr>
        <w:t xml:space="preserve"> </w:t>
      </w:r>
      <w:r>
        <w:t>proposto</w:t>
      </w:r>
      <w:r>
        <w:rPr>
          <w:spacing w:val="-58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campus.</w:t>
      </w:r>
    </w:p>
    <w:p w14:paraId="01545544" w14:textId="77777777" w:rsidR="00D72152" w:rsidRDefault="00E6016F">
      <w:pPr>
        <w:pStyle w:val="Corpodetexto"/>
        <w:spacing w:line="220" w:lineRule="auto"/>
        <w:ind w:left="120" w:right="119"/>
        <w:jc w:val="both"/>
      </w:pPr>
      <w:r>
        <w:t>Há uma via impressa dos cálculos utilizados para a es</w:t>
      </w:r>
      <w:r>
        <w:t>timativa dos quantitativos dos itens a serem</w:t>
      </w:r>
      <w:r>
        <w:rPr>
          <w:spacing w:val="1"/>
        </w:rPr>
        <w:t xml:space="preserve"> </w:t>
      </w:r>
      <w:r>
        <w:t>licitados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respectivas</w:t>
      </w:r>
      <w:r>
        <w:rPr>
          <w:spacing w:val="1"/>
        </w:rPr>
        <w:t xml:space="preserve"> </w:t>
      </w:r>
      <w:r>
        <w:t>memórias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cálculos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(ex.:</w:t>
      </w:r>
      <w:r>
        <w:rPr>
          <w:spacing w:val="1"/>
        </w:rPr>
        <w:t xml:space="preserve"> </w:t>
      </w:r>
      <w:r>
        <w:t>consumo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outras</w:t>
      </w:r>
      <w:r>
        <w:rPr>
          <w:spacing w:val="1"/>
        </w:rPr>
        <w:t xml:space="preserve"> </w:t>
      </w:r>
      <w:r>
        <w:t>contratações,</w:t>
      </w:r>
      <w:r>
        <w:rPr>
          <w:spacing w:val="18"/>
        </w:rPr>
        <w:t xml:space="preserve"> </w:t>
      </w:r>
      <w:r>
        <w:t>relatórios,</w:t>
      </w:r>
      <w:r>
        <w:rPr>
          <w:spacing w:val="20"/>
        </w:rPr>
        <w:t xml:space="preserve"> </w:t>
      </w:r>
      <w:r>
        <w:t>dados</w:t>
      </w:r>
      <w:r>
        <w:rPr>
          <w:spacing w:val="20"/>
        </w:rPr>
        <w:t xml:space="preserve"> </w:t>
      </w:r>
      <w:r>
        <w:t>sobre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demanda</w:t>
      </w:r>
      <w:r>
        <w:rPr>
          <w:spacing w:val="20"/>
        </w:rPr>
        <w:t xml:space="preserve"> </w:t>
      </w:r>
      <w:r>
        <w:t>interna,</w:t>
      </w:r>
      <w:r>
        <w:rPr>
          <w:spacing w:val="19"/>
        </w:rPr>
        <w:t xml:space="preserve"> </w:t>
      </w:r>
      <w:r>
        <w:t>gráficos,</w:t>
      </w:r>
      <w:r>
        <w:rPr>
          <w:spacing w:val="19"/>
        </w:rPr>
        <w:t xml:space="preserve"> </w:t>
      </w:r>
      <w:r>
        <w:t>séries</w:t>
      </w:r>
      <w:r>
        <w:rPr>
          <w:spacing w:val="20"/>
        </w:rPr>
        <w:t xml:space="preserve"> </w:t>
      </w:r>
      <w:r>
        <w:t>históricas).</w:t>
      </w:r>
      <w:r>
        <w:rPr>
          <w:spacing w:val="20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t>Sistema</w:t>
      </w:r>
      <w:r>
        <w:rPr>
          <w:spacing w:val="-58"/>
        </w:rPr>
        <w:t xml:space="preserve"> </w:t>
      </w:r>
      <w:r>
        <w:t>de Controle de Aquisição de Bens e Serviços – SICABs IFSERTÃO-PE há o mesmo documento</w:t>
      </w:r>
      <w:r>
        <w:rPr>
          <w:spacing w:val="1"/>
        </w:rPr>
        <w:t xml:space="preserve"> </w:t>
      </w:r>
      <w:r>
        <w:t>de forma virtual, disponível por 5 (cinco) anos da data da assinatura, conforme Manual de</w:t>
      </w:r>
      <w:r>
        <w:rPr>
          <w:spacing w:val="1"/>
        </w:rPr>
        <w:t xml:space="preserve"> </w:t>
      </w:r>
      <w:r>
        <w:t>Planejamento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Aquisições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Contratações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Sertão-PE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página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IFSERTÃOPE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seguinte</w:t>
      </w:r>
      <w:r>
        <w:rPr>
          <w:spacing w:val="1"/>
        </w:rPr>
        <w:t xml:space="preserve"> </w:t>
      </w:r>
      <w:r>
        <w:t>endereço: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instituição</w:t>
      </w:r>
      <w:r>
        <w:rPr>
          <w:spacing w:val="1"/>
        </w:rPr>
        <w:t xml:space="preserve"> </w:t>
      </w:r>
      <w:r>
        <w:t>&gt;</w:t>
      </w:r>
      <w:r>
        <w:rPr>
          <w:spacing w:val="1"/>
        </w:rPr>
        <w:t xml:space="preserve"> </w:t>
      </w:r>
      <w:r>
        <w:t>Diretorias</w:t>
      </w:r>
      <w:r>
        <w:rPr>
          <w:spacing w:val="1"/>
        </w:rPr>
        <w:t xml:space="preserve"> </w:t>
      </w:r>
      <w:r>
        <w:t>Sistêmicas</w:t>
      </w:r>
      <w:r>
        <w:rPr>
          <w:spacing w:val="1"/>
        </w:rPr>
        <w:t xml:space="preserve"> </w:t>
      </w:r>
      <w:r>
        <w:t>&gt;</w:t>
      </w:r>
      <w:r>
        <w:rPr>
          <w:spacing w:val="1"/>
        </w:rPr>
        <w:t xml:space="preserve"> </w:t>
      </w:r>
      <w:r>
        <w:t>Licitações</w:t>
      </w:r>
      <w:r>
        <w:rPr>
          <w:spacing w:val="1"/>
        </w:rPr>
        <w:t xml:space="preserve"> </w:t>
      </w:r>
      <w:r>
        <w:t>&gt;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Padronizados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link:</w:t>
      </w:r>
      <w:r>
        <w:rPr>
          <w:spacing w:val="1"/>
        </w:rPr>
        <w:t xml:space="preserve"> </w:t>
      </w:r>
      <w:r>
        <w:t>https://www.ifsertao-</w:t>
      </w:r>
      <w:r>
        <w:rPr>
          <w:spacing w:val="-57"/>
        </w:rPr>
        <w:t xml:space="preserve"> </w:t>
      </w:r>
      <w:r>
        <w:t>pe.edu.br/index.php/documentos-padronizacao.</w:t>
      </w:r>
    </w:p>
    <w:p w14:paraId="1B57B346" w14:textId="77777777" w:rsidR="00D72152" w:rsidRDefault="00D72152">
      <w:pPr>
        <w:pStyle w:val="Corpodetexto"/>
        <w:spacing w:before="7"/>
        <w:rPr>
          <w:sz w:val="32"/>
        </w:rPr>
      </w:pPr>
    </w:p>
    <w:p w14:paraId="0E85464C" w14:textId="77777777" w:rsidR="00D72152" w:rsidRDefault="00E6016F">
      <w:pPr>
        <w:pStyle w:val="Ttulo2"/>
        <w:numPr>
          <w:ilvl w:val="1"/>
          <w:numId w:val="1"/>
        </w:numPr>
        <w:tabs>
          <w:tab w:val="left" w:pos="540"/>
        </w:tabs>
        <w:spacing w:before="1"/>
      </w:pPr>
      <w:r>
        <w:t>Campus</w:t>
      </w:r>
      <w:r>
        <w:rPr>
          <w:spacing w:val="-9"/>
        </w:rPr>
        <w:t xml:space="preserve"> </w:t>
      </w:r>
      <w:r>
        <w:t>Salgueiro</w:t>
      </w:r>
    </w:p>
    <w:p w14:paraId="29E683A0" w14:textId="77777777" w:rsidR="00D72152" w:rsidRDefault="00E6016F">
      <w:pPr>
        <w:pStyle w:val="Corpodetexto"/>
        <w:spacing w:before="195" w:line="220" w:lineRule="auto"/>
        <w:ind w:left="120" w:right="119"/>
        <w:jc w:val="both"/>
      </w:pPr>
      <w:r>
        <w:t>Há uma via impressa dos cálculos utilizados para a estimativa dos quantitativos dos itens a serem</w:t>
      </w:r>
      <w:r>
        <w:rPr>
          <w:spacing w:val="1"/>
        </w:rPr>
        <w:t xml:space="preserve"> </w:t>
      </w:r>
      <w:r>
        <w:t>licitados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respectivas</w:t>
      </w:r>
      <w:r>
        <w:rPr>
          <w:spacing w:val="1"/>
        </w:rPr>
        <w:t xml:space="preserve"> </w:t>
      </w:r>
      <w:r>
        <w:t>memórias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cálculos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(ex.:</w:t>
      </w:r>
      <w:r>
        <w:rPr>
          <w:spacing w:val="1"/>
        </w:rPr>
        <w:t xml:space="preserve"> </w:t>
      </w:r>
      <w:r>
        <w:t>consumo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outras</w:t>
      </w:r>
      <w:r>
        <w:rPr>
          <w:spacing w:val="1"/>
        </w:rPr>
        <w:t xml:space="preserve"> </w:t>
      </w:r>
      <w:r>
        <w:t>contratações,</w:t>
      </w:r>
      <w:r>
        <w:rPr>
          <w:spacing w:val="18"/>
        </w:rPr>
        <w:t xml:space="preserve"> </w:t>
      </w:r>
      <w:r>
        <w:t>relatórios,</w:t>
      </w:r>
      <w:r>
        <w:rPr>
          <w:spacing w:val="20"/>
        </w:rPr>
        <w:t xml:space="preserve"> </w:t>
      </w:r>
      <w:r>
        <w:t>dados</w:t>
      </w:r>
      <w:r>
        <w:rPr>
          <w:spacing w:val="20"/>
        </w:rPr>
        <w:t xml:space="preserve"> </w:t>
      </w:r>
      <w:r>
        <w:t>sobre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demanda</w:t>
      </w:r>
      <w:r>
        <w:rPr>
          <w:spacing w:val="20"/>
        </w:rPr>
        <w:t xml:space="preserve"> </w:t>
      </w:r>
      <w:r>
        <w:t>interna,</w:t>
      </w:r>
      <w:r>
        <w:rPr>
          <w:spacing w:val="19"/>
        </w:rPr>
        <w:t xml:space="preserve"> </w:t>
      </w:r>
      <w:r>
        <w:t>gráficos,</w:t>
      </w:r>
      <w:r>
        <w:rPr>
          <w:spacing w:val="19"/>
        </w:rPr>
        <w:t xml:space="preserve"> </w:t>
      </w:r>
      <w:r>
        <w:t>séri</w:t>
      </w:r>
      <w:r>
        <w:t>es</w:t>
      </w:r>
      <w:r>
        <w:rPr>
          <w:spacing w:val="20"/>
        </w:rPr>
        <w:t xml:space="preserve"> </w:t>
      </w:r>
      <w:r>
        <w:t>históricas).</w:t>
      </w:r>
      <w:r>
        <w:rPr>
          <w:spacing w:val="20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t>Sistema</w:t>
      </w:r>
      <w:r>
        <w:rPr>
          <w:spacing w:val="-58"/>
        </w:rPr>
        <w:t xml:space="preserve"> </w:t>
      </w:r>
      <w:r>
        <w:t>de Controle de Aquisição de Bens e Serviços – SICABs IFSERTÃO-PE há o mesmo documento</w:t>
      </w:r>
      <w:r>
        <w:rPr>
          <w:spacing w:val="1"/>
        </w:rPr>
        <w:t xml:space="preserve"> </w:t>
      </w:r>
      <w:r>
        <w:t>de forma virtual, disponível por 5 (cinco) anos da data da assinatura, conforme Manual de</w:t>
      </w:r>
      <w:r>
        <w:rPr>
          <w:spacing w:val="1"/>
        </w:rPr>
        <w:t xml:space="preserve"> </w:t>
      </w:r>
      <w:r>
        <w:t>Planejamento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Aquisições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Contratações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Sert</w:t>
      </w:r>
      <w:r>
        <w:t>ão-PE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página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IFSERTÃOPE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seguinte</w:t>
      </w:r>
      <w:r>
        <w:rPr>
          <w:spacing w:val="1"/>
        </w:rPr>
        <w:t xml:space="preserve"> </w:t>
      </w:r>
      <w:r>
        <w:t>endereço: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instituição</w:t>
      </w:r>
      <w:r>
        <w:rPr>
          <w:spacing w:val="1"/>
        </w:rPr>
        <w:t xml:space="preserve"> </w:t>
      </w:r>
      <w:r>
        <w:t>&gt;</w:t>
      </w:r>
      <w:r>
        <w:rPr>
          <w:spacing w:val="1"/>
        </w:rPr>
        <w:t xml:space="preserve"> </w:t>
      </w:r>
      <w:r>
        <w:t>Diretorias</w:t>
      </w:r>
      <w:r>
        <w:rPr>
          <w:spacing w:val="1"/>
        </w:rPr>
        <w:t xml:space="preserve"> </w:t>
      </w:r>
      <w:r>
        <w:t>Sistêmicas</w:t>
      </w:r>
      <w:r>
        <w:rPr>
          <w:spacing w:val="1"/>
        </w:rPr>
        <w:t xml:space="preserve"> </w:t>
      </w:r>
      <w:r>
        <w:t>&gt;</w:t>
      </w:r>
      <w:r>
        <w:rPr>
          <w:spacing w:val="1"/>
        </w:rPr>
        <w:t xml:space="preserve"> </w:t>
      </w:r>
      <w:r>
        <w:t>Licitações</w:t>
      </w:r>
      <w:r>
        <w:rPr>
          <w:spacing w:val="1"/>
        </w:rPr>
        <w:t xml:space="preserve"> </w:t>
      </w:r>
      <w:r>
        <w:t>&gt;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Padronizados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link:</w:t>
      </w:r>
      <w:r>
        <w:rPr>
          <w:spacing w:val="1"/>
        </w:rPr>
        <w:t xml:space="preserve"> </w:t>
      </w:r>
      <w:r>
        <w:t>https://www.ifsertao-</w:t>
      </w:r>
      <w:r>
        <w:rPr>
          <w:spacing w:val="-57"/>
        </w:rPr>
        <w:t xml:space="preserve"> </w:t>
      </w:r>
      <w:r>
        <w:t>pe.edu.br/index.php/documentos-padronizacao.</w:t>
      </w:r>
    </w:p>
    <w:sectPr w:rsidR="00D72152">
      <w:pgSz w:w="11910" w:h="16840"/>
      <w:pgMar w:top="2960" w:right="1080" w:bottom="1540" w:left="1180" w:header="720" w:footer="13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9C700" w14:textId="77777777" w:rsidR="00E6016F" w:rsidRDefault="00E6016F">
      <w:r>
        <w:separator/>
      </w:r>
    </w:p>
  </w:endnote>
  <w:endnote w:type="continuationSeparator" w:id="0">
    <w:p w14:paraId="4E55DD76" w14:textId="77777777" w:rsidR="00E6016F" w:rsidRDefault="00E60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0450B" w14:textId="77777777" w:rsidR="00D72152" w:rsidRDefault="00E6016F">
    <w:pPr>
      <w:pStyle w:val="Corpodetexto"/>
      <w:spacing w:line="14" w:lineRule="auto"/>
      <w:rPr>
        <w:sz w:val="20"/>
      </w:rPr>
    </w:pPr>
    <w:r>
      <w:pict w14:anchorId="6F9498C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4.95pt;margin-top:763.1pt;width:350.15pt;height:31pt;z-index:-16991232;mso-position-horizontal-relative:page;mso-position-vertical-relative:page" filled="f" stroked="f">
          <v:textbox inset="0,0,0,0">
            <w:txbxContent>
              <w:p w14:paraId="756ED89D" w14:textId="77777777" w:rsidR="00D72152" w:rsidRDefault="00E6016F">
                <w:pPr>
                  <w:spacing w:before="12" w:line="199" w:lineRule="exact"/>
                  <w:ind w:left="18" w:right="18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Instituto</w:t>
                </w:r>
                <w:r>
                  <w:rPr>
                    <w:spacing w:val="-6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Federal</w:t>
                </w:r>
                <w:r>
                  <w:rPr>
                    <w:spacing w:val="-7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de</w:t>
                </w:r>
                <w:r>
                  <w:rPr>
                    <w:spacing w:val="-6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Educação,</w:t>
                </w:r>
                <w:r>
                  <w:rPr>
                    <w:spacing w:val="-6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Ciência</w:t>
                </w:r>
                <w:r>
                  <w:rPr>
                    <w:spacing w:val="-7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e</w:t>
                </w:r>
                <w:r>
                  <w:rPr>
                    <w:spacing w:val="-9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Tecnologia</w:t>
                </w:r>
                <w:r>
                  <w:rPr>
                    <w:spacing w:val="-7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do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Sertão</w:t>
                </w:r>
                <w:r>
                  <w:rPr>
                    <w:spacing w:val="-7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Pernambucano</w:t>
                </w:r>
              </w:p>
              <w:p w14:paraId="3878E790" w14:textId="77777777" w:rsidR="00D72152" w:rsidRDefault="00E6016F">
                <w:pPr>
                  <w:spacing w:before="5" w:line="220" w:lineRule="auto"/>
                  <w:ind w:left="19" w:right="18"/>
                  <w:jc w:val="center"/>
                  <w:rPr>
                    <w:sz w:val="18"/>
                  </w:rPr>
                </w:pPr>
                <w:r>
                  <w:rPr>
                    <w:spacing w:val="-1"/>
                    <w:sz w:val="18"/>
                  </w:rPr>
                  <w:t xml:space="preserve">Rua Coronel Amorim, nº 76 – Centro – CEP: 56.302-320 </w:t>
                </w:r>
                <w:r>
                  <w:rPr>
                    <w:sz w:val="18"/>
                  </w:rPr>
                  <w:t>– Petrolina-PE | Fone: (87) 2101-2350.</w:t>
                </w:r>
                <w:r>
                  <w:rPr>
                    <w:spacing w:val="-42"/>
                    <w:sz w:val="18"/>
                  </w:rPr>
                  <w:t xml:space="preserve"> </w:t>
                </w:r>
                <w:hyperlink r:id="rId1">
                  <w:r>
                    <w:rPr>
                      <w:sz w:val="18"/>
                    </w:rPr>
                    <w:t>www.ifsertao-pe.edu.br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9D79B" w14:textId="77777777" w:rsidR="00E6016F" w:rsidRDefault="00E6016F">
      <w:r>
        <w:separator/>
      </w:r>
    </w:p>
  </w:footnote>
  <w:footnote w:type="continuationSeparator" w:id="0">
    <w:p w14:paraId="7AAF5427" w14:textId="77777777" w:rsidR="00E6016F" w:rsidRDefault="00E60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64261" w14:textId="77777777" w:rsidR="00D72152" w:rsidRDefault="00E6016F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323712" behindDoc="1" locked="0" layoutInCell="1" allowOverlap="1" wp14:anchorId="76686E04" wp14:editId="1F519521">
          <wp:simplePos x="0" y="0"/>
          <wp:positionH relativeFrom="page">
            <wp:posOffset>3462528</wp:posOffset>
          </wp:positionH>
          <wp:positionV relativeFrom="page">
            <wp:posOffset>457200</wp:posOffset>
          </wp:positionV>
          <wp:extent cx="698500" cy="6985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8500" cy="698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324224" behindDoc="1" locked="0" layoutInCell="1" allowOverlap="1" wp14:anchorId="17D2C844" wp14:editId="0C5991CD">
          <wp:simplePos x="0" y="0"/>
          <wp:positionH relativeFrom="page">
            <wp:posOffset>825500</wp:posOffset>
          </wp:positionH>
          <wp:positionV relativeFrom="page">
            <wp:posOffset>1155700</wp:posOffset>
          </wp:positionV>
          <wp:extent cx="1524000" cy="38100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2400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33B28AE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15.3pt;margin-top:117.45pt;width:369.5pt;height:32.55pt;z-index:-16991744;mso-position-horizontal-relative:page;mso-position-vertical-relative:page" filled="f" stroked="f">
          <v:textbox inset="0,0,0,0">
            <w:txbxContent>
              <w:p w14:paraId="32B667B5" w14:textId="77777777" w:rsidR="00D72152" w:rsidRDefault="00E6016F">
                <w:pPr>
                  <w:spacing w:before="10" w:line="273" w:lineRule="exact"/>
                  <w:ind w:left="26" w:right="26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pacing w:val="-1"/>
                    <w:sz w:val="24"/>
                  </w:rPr>
                  <w:t>MINISTÉRIO DA</w:t>
                </w:r>
                <w:r>
                  <w:rPr>
                    <w:b/>
                    <w:spacing w:val="-13"/>
                    <w:sz w:val="24"/>
                  </w:rPr>
                  <w:t xml:space="preserve"> </w:t>
                </w:r>
                <w:r>
                  <w:rPr>
                    <w:b/>
                    <w:spacing w:val="-1"/>
                    <w:sz w:val="24"/>
                  </w:rPr>
                  <w:t>EDUCAÇÃO</w:t>
                </w:r>
              </w:p>
              <w:p w14:paraId="1AB55B01" w14:textId="77777777" w:rsidR="00D72152" w:rsidRDefault="00E6016F">
                <w:pPr>
                  <w:spacing w:line="172" w:lineRule="exact"/>
                  <w:ind w:left="26" w:right="26"/>
                  <w:jc w:val="center"/>
                  <w:rPr>
                    <w:b/>
                    <w:sz w:val="16"/>
                  </w:rPr>
                </w:pPr>
                <w:r>
                  <w:rPr>
                    <w:b/>
                    <w:spacing w:val="-2"/>
                    <w:sz w:val="16"/>
                  </w:rPr>
                  <w:t>SECRETARIA</w:t>
                </w:r>
                <w:r>
                  <w:rPr>
                    <w:b/>
                    <w:spacing w:val="-9"/>
                    <w:sz w:val="16"/>
                  </w:rPr>
                  <w:t xml:space="preserve"> </w:t>
                </w:r>
                <w:r>
                  <w:rPr>
                    <w:b/>
                    <w:spacing w:val="-1"/>
                    <w:sz w:val="16"/>
                  </w:rPr>
                  <w:t>DE</w:t>
                </w:r>
                <w:r>
                  <w:rPr>
                    <w:b/>
                    <w:sz w:val="16"/>
                  </w:rPr>
                  <w:t xml:space="preserve"> </w:t>
                </w:r>
                <w:r>
                  <w:rPr>
                    <w:b/>
                    <w:spacing w:val="-1"/>
                    <w:sz w:val="16"/>
                  </w:rPr>
                  <w:t>EDUCAÇÃO PROFISSIONAL</w:t>
                </w:r>
                <w:r>
                  <w:rPr>
                    <w:b/>
                    <w:spacing w:val="-8"/>
                    <w:sz w:val="16"/>
                  </w:rPr>
                  <w:t xml:space="preserve"> </w:t>
                </w:r>
                <w:r>
                  <w:rPr>
                    <w:b/>
                    <w:spacing w:val="-1"/>
                    <w:sz w:val="16"/>
                  </w:rPr>
                  <w:t>E</w:t>
                </w:r>
                <w:r>
                  <w:rPr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spacing w:val="-1"/>
                    <w:sz w:val="16"/>
                  </w:rPr>
                  <w:t>TECNOLÓGICA</w:t>
                </w:r>
              </w:p>
              <w:p w14:paraId="3A70FD72" w14:textId="77777777" w:rsidR="00D72152" w:rsidRDefault="00E6016F">
                <w:pPr>
                  <w:spacing w:line="175" w:lineRule="exact"/>
                  <w:ind w:left="26" w:right="26"/>
                  <w:jc w:val="center"/>
                  <w:rPr>
                    <w:b/>
                    <w:sz w:val="16"/>
                  </w:rPr>
                </w:pPr>
                <w:r>
                  <w:rPr>
                    <w:b/>
                    <w:spacing w:val="-1"/>
                    <w:sz w:val="16"/>
                  </w:rPr>
                  <w:t>INSTITUTO FEDERAL</w:t>
                </w:r>
                <w:r>
                  <w:rPr>
                    <w:b/>
                    <w:spacing w:val="-9"/>
                    <w:sz w:val="16"/>
                  </w:rPr>
                  <w:t xml:space="preserve"> </w:t>
                </w:r>
                <w:r>
                  <w:rPr>
                    <w:b/>
                    <w:spacing w:val="-1"/>
                    <w:sz w:val="16"/>
                  </w:rPr>
                  <w:t>DE EDUCAÇÃO, CIÊNCIA</w:t>
                </w:r>
                <w:r>
                  <w:rPr>
                    <w:b/>
                    <w:spacing w:val="-9"/>
                    <w:sz w:val="16"/>
                  </w:rPr>
                  <w:t xml:space="preserve"> </w:t>
                </w:r>
                <w:r>
                  <w:rPr>
                    <w:b/>
                    <w:spacing w:val="-1"/>
                    <w:sz w:val="16"/>
                  </w:rPr>
                  <w:t>E</w:t>
                </w:r>
                <w:r>
                  <w:rPr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spacing w:val="-1"/>
                    <w:sz w:val="16"/>
                  </w:rPr>
                  <w:t>TECNOLOGIA</w:t>
                </w:r>
                <w:r>
                  <w:rPr>
                    <w:b/>
                    <w:spacing w:val="-9"/>
                    <w:sz w:val="16"/>
                  </w:rPr>
                  <w:t xml:space="preserve"> </w:t>
                </w:r>
                <w:r>
                  <w:rPr>
                    <w:b/>
                    <w:spacing w:val="-1"/>
                    <w:sz w:val="16"/>
                  </w:rPr>
                  <w:t>DO SERTÃO PERNAMBUCANO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348DC"/>
    <w:multiLevelType w:val="multilevel"/>
    <w:tmpl w:val="DC9031A4"/>
    <w:lvl w:ilvl="0">
      <w:start w:val="1"/>
      <w:numFmt w:val="decimal"/>
      <w:lvlText w:val="%1."/>
      <w:lvlJc w:val="left"/>
      <w:pPr>
        <w:ind w:left="36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" w:hanging="37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391" w:hanging="37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23" w:hanging="37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55" w:hanging="37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86" w:hanging="37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18" w:hanging="37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50" w:hanging="37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82" w:hanging="379"/>
      </w:pPr>
      <w:rPr>
        <w:rFonts w:hint="default"/>
        <w:lang w:val="pt-PT" w:eastAsia="en-US" w:bidi="ar-SA"/>
      </w:rPr>
    </w:lvl>
  </w:abstractNum>
  <w:abstractNum w:abstractNumId="1" w15:restartNumberingAfterBreak="0">
    <w:nsid w:val="41871A40"/>
    <w:multiLevelType w:val="multilevel"/>
    <w:tmpl w:val="B90461E2"/>
    <w:lvl w:ilvl="0">
      <w:start w:val="2"/>
      <w:numFmt w:val="decimal"/>
      <w:lvlText w:val="%1"/>
      <w:lvlJc w:val="left"/>
      <w:pPr>
        <w:ind w:left="540" w:hanging="4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40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61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71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82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92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03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13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24" w:hanging="420"/>
      </w:pPr>
      <w:rPr>
        <w:rFonts w:hint="default"/>
        <w:lang w:val="pt-PT" w:eastAsia="en-US" w:bidi="ar-SA"/>
      </w:rPr>
    </w:lvl>
  </w:abstractNum>
  <w:abstractNum w:abstractNumId="2" w15:restartNumberingAfterBreak="0">
    <w:nsid w:val="65595667"/>
    <w:multiLevelType w:val="hybridMultilevel"/>
    <w:tmpl w:val="C69E40C8"/>
    <w:lvl w:ilvl="0" w:tplc="BEF8E168">
      <w:numFmt w:val="bullet"/>
      <w:lvlText w:val="-"/>
      <w:lvlJc w:val="left"/>
      <w:pPr>
        <w:ind w:left="328" w:hanging="12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D936A9A0">
      <w:numFmt w:val="bullet"/>
      <w:lvlText w:val="•"/>
      <w:lvlJc w:val="left"/>
      <w:pPr>
        <w:ind w:left="1150" w:hanging="129"/>
      </w:pPr>
      <w:rPr>
        <w:rFonts w:hint="default"/>
        <w:lang w:val="pt-PT" w:eastAsia="en-US" w:bidi="ar-SA"/>
      </w:rPr>
    </w:lvl>
    <w:lvl w:ilvl="2" w:tplc="1362F5FA">
      <w:numFmt w:val="bullet"/>
      <w:lvlText w:val="•"/>
      <w:lvlJc w:val="left"/>
      <w:pPr>
        <w:ind w:left="1980" w:hanging="129"/>
      </w:pPr>
      <w:rPr>
        <w:rFonts w:hint="default"/>
        <w:lang w:val="pt-PT" w:eastAsia="en-US" w:bidi="ar-SA"/>
      </w:rPr>
    </w:lvl>
    <w:lvl w:ilvl="3" w:tplc="FF620CD0">
      <w:numFmt w:val="bullet"/>
      <w:lvlText w:val="•"/>
      <w:lvlJc w:val="left"/>
      <w:pPr>
        <w:ind w:left="2810" w:hanging="129"/>
      </w:pPr>
      <w:rPr>
        <w:rFonts w:hint="default"/>
        <w:lang w:val="pt-PT" w:eastAsia="en-US" w:bidi="ar-SA"/>
      </w:rPr>
    </w:lvl>
    <w:lvl w:ilvl="4" w:tplc="CC16211C">
      <w:numFmt w:val="bullet"/>
      <w:lvlText w:val="•"/>
      <w:lvlJc w:val="left"/>
      <w:pPr>
        <w:ind w:left="3640" w:hanging="129"/>
      </w:pPr>
      <w:rPr>
        <w:rFonts w:hint="default"/>
        <w:lang w:val="pt-PT" w:eastAsia="en-US" w:bidi="ar-SA"/>
      </w:rPr>
    </w:lvl>
    <w:lvl w:ilvl="5" w:tplc="B0507830">
      <w:numFmt w:val="bullet"/>
      <w:lvlText w:val="•"/>
      <w:lvlJc w:val="left"/>
      <w:pPr>
        <w:ind w:left="4470" w:hanging="129"/>
      </w:pPr>
      <w:rPr>
        <w:rFonts w:hint="default"/>
        <w:lang w:val="pt-PT" w:eastAsia="en-US" w:bidi="ar-SA"/>
      </w:rPr>
    </w:lvl>
    <w:lvl w:ilvl="6" w:tplc="3A3C9EEA">
      <w:numFmt w:val="bullet"/>
      <w:lvlText w:val="•"/>
      <w:lvlJc w:val="left"/>
      <w:pPr>
        <w:ind w:left="5300" w:hanging="129"/>
      </w:pPr>
      <w:rPr>
        <w:rFonts w:hint="default"/>
        <w:lang w:val="pt-PT" w:eastAsia="en-US" w:bidi="ar-SA"/>
      </w:rPr>
    </w:lvl>
    <w:lvl w:ilvl="7" w:tplc="09C04D5E">
      <w:numFmt w:val="bullet"/>
      <w:lvlText w:val="•"/>
      <w:lvlJc w:val="left"/>
      <w:pPr>
        <w:ind w:left="6130" w:hanging="129"/>
      </w:pPr>
      <w:rPr>
        <w:rFonts w:hint="default"/>
        <w:lang w:val="pt-PT" w:eastAsia="en-US" w:bidi="ar-SA"/>
      </w:rPr>
    </w:lvl>
    <w:lvl w:ilvl="8" w:tplc="A384742C">
      <w:numFmt w:val="bullet"/>
      <w:lvlText w:val="•"/>
      <w:lvlJc w:val="left"/>
      <w:pPr>
        <w:ind w:left="6960" w:hanging="129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72152"/>
    <w:rsid w:val="0052103D"/>
    <w:rsid w:val="00770065"/>
    <w:rsid w:val="00D72152"/>
    <w:rsid w:val="00E6016F"/>
    <w:rsid w:val="00EA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CB0B219"/>
  <w15:docId w15:val="{FAA0803B-C666-45D1-BD6E-5824C4888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88"/>
      <w:ind w:left="742" w:right="742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540" w:hanging="420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540" w:hanging="4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fsertao-pe.edu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fsertao-pe.edu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22</Pages>
  <Words>7985</Words>
  <Characters>43121</Characters>
  <Application>Microsoft Office Word</Application>
  <DocSecurity>0</DocSecurity>
  <Lines>359</Lines>
  <Paragraphs>102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Edson Luis</cp:lastModifiedBy>
  <cp:revision>2</cp:revision>
  <dcterms:created xsi:type="dcterms:W3CDTF">2021-05-07T13:36:00Z</dcterms:created>
  <dcterms:modified xsi:type="dcterms:W3CDTF">2021-05-07T14:07:00Z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Prawn</vt:lpwstr>
  </property>
</Properties>
</file>